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41" w:rsidRDefault="007E1741">
      <w:pPr>
        <w:suppressAutoHyphens w:val="0"/>
        <w:spacing w:after="200" w:line="276" w:lineRule="auto"/>
        <w:rPr>
          <w:rFonts w:cs="Times New Roman"/>
          <w:b/>
          <w:sz w:val="24"/>
          <w:szCs w:val="24"/>
        </w:rPr>
      </w:pPr>
      <w:r>
        <w:rPr>
          <w:noProof/>
          <w:lang w:eastAsia="hu-HU"/>
        </w:rPr>
        <w:drawing>
          <wp:anchor distT="0" distB="0" distL="114300" distR="114300" simplePos="0" relativeHeight="251659264" behindDoc="0" locked="0" layoutInCell="1" allowOverlap="1">
            <wp:simplePos x="0" y="0"/>
            <wp:positionH relativeFrom="page">
              <wp:posOffset>193040</wp:posOffset>
            </wp:positionH>
            <wp:positionV relativeFrom="page">
              <wp:posOffset>332740</wp:posOffset>
            </wp:positionV>
            <wp:extent cx="7095490" cy="87249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jléc2.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095490" cy="872490"/>
                    </a:xfrm>
                    <a:prstGeom prst="rect">
                      <a:avLst/>
                    </a:prstGeom>
                  </pic:spPr>
                </pic:pic>
              </a:graphicData>
            </a:graphic>
          </wp:anchor>
        </w:drawing>
      </w:r>
      <w:proofErr w:type="spellStart"/>
      <w:r>
        <w:rPr>
          <w:rFonts w:cs="Times New Roman"/>
          <w:b/>
          <w:sz w:val="24"/>
          <w:szCs w:val="24"/>
        </w:rPr>
        <w:t>ggg</w:t>
      </w:r>
      <w:proofErr w:type="spellEnd"/>
      <w:r>
        <w:rPr>
          <w:rFonts w:cs="Times New Roman"/>
          <w:b/>
          <w:sz w:val="24"/>
          <w:szCs w:val="24"/>
        </w:rPr>
        <w:t xml:space="preserve">                                                                                                                                                                                         </w:t>
      </w:r>
    </w:p>
    <w:p w:rsidR="007E1741" w:rsidRPr="00CE342B" w:rsidRDefault="00CE342B" w:rsidP="00CE342B">
      <w:pPr>
        <w:suppressAutoHyphens w:val="0"/>
        <w:spacing w:after="200" w:line="276" w:lineRule="auto"/>
        <w:jc w:val="right"/>
        <w:rPr>
          <w:rFonts w:cs="Times New Roman"/>
          <w:b/>
          <w:sz w:val="22"/>
          <w:szCs w:val="22"/>
        </w:rPr>
      </w:pPr>
      <w:r w:rsidRPr="00CE342B">
        <w:rPr>
          <w:rFonts w:cs="Times New Roman"/>
          <w:b/>
          <w:sz w:val="22"/>
          <w:szCs w:val="22"/>
        </w:rPr>
        <w:t xml:space="preserve">Melléklet a </w:t>
      </w:r>
      <w:r w:rsidR="002578D3">
        <w:rPr>
          <w:rFonts w:cs="Times New Roman"/>
          <w:b/>
          <w:sz w:val="22"/>
          <w:szCs w:val="22"/>
        </w:rPr>
        <w:t>245</w:t>
      </w:r>
      <w:r w:rsidRPr="00CE342B">
        <w:rPr>
          <w:rFonts w:cs="Times New Roman"/>
          <w:b/>
          <w:sz w:val="22"/>
          <w:szCs w:val="22"/>
        </w:rPr>
        <w:t>/2016. (IX.29.) számú önkormányzati határozathoz</w:t>
      </w:r>
    </w:p>
    <w:p w:rsidR="007E1741" w:rsidRPr="007E1741" w:rsidRDefault="007E1741" w:rsidP="007E1741">
      <w:pPr>
        <w:suppressAutoHyphens w:val="0"/>
        <w:jc w:val="both"/>
        <w:rPr>
          <w:rFonts w:cs="Times New Roman"/>
          <w:b/>
          <w:sz w:val="24"/>
          <w:szCs w:val="24"/>
        </w:rPr>
      </w:pPr>
      <w:bookmarkStart w:id="0" w:name="_GoBack"/>
      <w:bookmarkEnd w:id="0"/>
    </w:p>
    <w:p w:rsidR="007E1741" w:rsidRPr="00B447C9" w:rsidRDefault="007E1741">
      <w:pPr>
        <w:suppressAutoHyphens w:val="0"/>
        <w:spacing w:after="200" w:line="276" w:lineRule="auto"/>
        <w:rPr>
          <w:rFonts w:eastAsiaTheme="minorHAnsi" w:cs="Times New Roman"/>
          <w:b/>
          <w:color w:val="FF0000"/>
          <w:sz w:val="24"/>
          <w:szCs w:val="24"/>
          <w:lang w:eastAsia="en-US"/>
        </w:rPr>
      </w:pPr>
    </w:p>
    <w:p w:rsidR="007E1741" w:rsidRDefault="007E1741">
      <w:pPr>
        <w:suppressAutoHyphens w:val="0"/>
        <w:spacing w:after="200" w:line="276" w:lineRule="auto"/>
        <w:rPr>
          <w:rFonts w:eastAsiaTheme="minorHAnsi" w:cs="Times New Roman"/>
          <w:b/>
          <w:sz w:val="24"/>
          <w:szCs w:val="24"/>
          <w:lang w:eastAsia="en-US"/>
        </w:rPr>
      </w:pPr>
    </w:p>
    <w:p w:rsidR="00E91A22" w:rsidRDefault="006E24EA" w:rsidP="006E24EA">
      <w:pPr>
        <w:pStyle w:val="Nincstrkz"/>
        <w:jc w:val="center"/>
        <w:rPr>
          <w:rFonts w:ascii="Times New Roman" w:hAnsi="Times New Roman" w:cs="Times New Roman"/>
          <w:b/>
          <w:sz w:val="24"/>
          <w:szCs w:val="24"/>
        </w:rPr>
      </w:pPr>
      <w:r>
        <w:rPr>
          <w:rFonts w:ascii="Times New Roman" w:hAnsi="Times New Roman" w:cs="Times New Roman"/>
          <w:b/>
          <w:sz w:val="24"/>
          <w:szCs w:val="24"/>
        </w:rPr>
        <w:t>KUMÁNIA GYÓGYFÜRDŐ Korlátolt Felelősségű Társaság</w:t>
      </w:r>
    </w:p>
    <w:p w:rsidR="006E24EA" w:rsidRDefault="006E24EA" w:rsidP="006E24EA">
      <w:pPr>
        <w:pStyle w:val="Nincstrkz"/>
        <w:jc w:val="center"/>
        <w:rPr>
          <w:rFonts w:ascii="Times New Roman" w:hAnsi="Times New Roman" w:cs="Times New Roman"/>
          <w:b/>
          <w:sz w:val="24"/>
          <w:szCs w:val="24"/>
        </w:rPr>
      </w:pPr>
      <w:r>
        <w:rPr>
          <w:rFonts w:ascii="Times New Roman" w:hAnsi="Times New Roman" w:cs="Times New Roman"/>
          <w:b/>
          <w:sz w:val="24"/>
          <w:szCs w:val="24"/>
        </w:rPr>
        <w:t>5310 Kisújszállás, Rákóczi utca 12.</w:t>
      </w:r>
    </w:p>
    <w:p w:rsidR="006E24EA" w:rsidRDefault="006E24EA" w:rsidP="006E24EA">
      <w:pPr>
        <w:pStyle w:val="Nincstrkz"/>
        <w:jc w:val="center"/>
        <w:rPr>
          <w:rFonts w:ascii="Times New Roman" w:hAnsi="Times New Roman" w:cs="Times New Roman"/>
          <w:b/>
          <w:sz w:val="24"/>
          <w:szCs w:val="24"/>
        </w:rPr>
      </w:pPr>
    </w:p>
    <w:p w:rsidR="006E24EA" w:rsidRDefault="006E24EA" w:rsidP="006E24EA">
      <w:pPr>
        <w:pStyle w:val="Nincstrkz"/>
        <w:jc w:val="center"/>
        <w:rPr>
          <w:rFonts w:ascii="Times New Roman" w:hAnsi="Times New Roman" w:cs="Times New Roman"/>
          <w:b/>
          <w:sz w:val="24"/>
          <w:szCs w:val="24"/>
        </w:rPr>
      </w:pPr>
    </w:p>
    <w:p w:rsidR="00A47322" w:rsidRDefault="006E24EA" w:rsidP="00A0553B">
      <w:pPr>
        <w:pStyle w:val="Nincstrkz"/>
        <w:jc w:val="center"/>
        <w:rPr>
          <w:rFonts w:ascii="Times New Roman" w:hAnsi="Times New Roman" w:cs="Times New Roman"/>
          <w:b/>
          <w:sz w:val="24"/>
          <w:szCs w:val="24"/>
        </w:rPr>
      </w:pPr>
      <w:r>
        <w:rPr>
          <w:rFonts w:ascii="Times New Roman" w:hAnsi="Times New Roman" w:cs="Times New Roman"/>
          <w:b/>
          <w:sz w:val="24"/>
          <w:szCs w:val="24"/>
        </w:rPr>
        <w:t>S</w:t>
      </w:r>
      <w:r w:rsidR="00A0553B">
        <w:rPr>
          <w:rFonts w:ascii="Times New Roman" w:hAnsi="Times New Roman" w:cs="Times New Roman"/>
          <w:b/>
          <w:sz w:val="24"/>
          <w:szCs w:val="24"/>
        </w:rPr>
        <w:t>zervezeti és Működési Szabályzat</w:t>
      </w: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0553B" w:rsidRDefault="00A0553B"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r>
        <w:rPr>
          <w:rFonts w:ascii="Times New Roman" w:hAnsi="Times New Roman" w:cs="Times New Roman"/>
          <w:b/>
          <w:sz w:val="24"/>
          <w:szCs w:val="24"/>
        </w:rPr>
        <w:t xml:space="preserve">Hatályos: 2016. </w:t>
      </w:r>
      <w:r w:rsidR="002578D3">
        <w:rPr>
          <w:rFonts w:ascii="Times New Roman" w:hAnsi="Times New Roman" w:cs="Times New Roman"/>
          <w:b/>
          <w:sz w:val="24"/>
          <w:szCs w:val="24"/>
        </w:rPr>
        <w:t>október 1.</w:t>
      </w:r>
      <w:r>
        <w:rPr>
          <w:rFonts w:ascii="Times New Roman" w:hAnsi="Times New Roman" w:cs="Times New Roman"/>
          <w:b/>
          <w:sz w:val="24"/>
          <w:szCs w:val="24"/>
        </w:rPr>
        <w:t xml:space="preserve"> napjától</w:t>
      </w: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A0553B">
      <w:pPr>
        <w:pStyle w:val="Nincstrkz"/>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A0553B">
      <w:pPr>
        <w:pStyle w:val="Nincstrkz"/>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p>
    <w:p w:rsidR="00A47322" w:rsidRDefault="00A47322" w:rsidP="006E24EA">
      <w:pPr>
        <w:pStyle w:val="Nincstrkz"/>
        <w:jc w:val="center"/>
        <w:rPr>
          <w:rFonts w:ascii="Times New Roman" w:hAnsi="Times New Roman" w:cs="Times New Roman"/>
          <w:b/>
          <w:sz w:val="24"/>
          <w:szCs w:val="24"/>
        </w:rPr>
      </w:pPr>
      <w:r>
        <w:rPr>
          <w:rFonts w:ascii="Times New Roman" w:hAnsi="Times New Roman" w:cs="Times New Roman"/>
          <w:b/>
          <w:sz w:val="24"/>
          <w:szCs w:val="24"/>
        </w:rPr>
        <w:t>_____________________________________</w:t>
      </w:r>
    </w:p>
    <w:p w:rsidR="00A47322" w:rsidRDefault="00A47322" w:rsidP="006E24EA">
      <w:pPr>
        <w:pStyle w:val="Nincstrkz"/>
        <w:jc w:val="center"/>
        <w:rPr>
          <w:rFonts w:ascii="Times New Roman" w:hAnsi="Times New Roman" w:cs="Times New Roman"/>
          <w:b/>
          <w:sz w:val="24"/>
          <w:szCs w:val="24"/>
        </w:rPr>
      </w:pPr>
      <w:r>
        <w:rPr>
          <w:rFonts w:ascii="Times New Roman" w:hAnsi="Times New Roman" w:cs="Times New Roman"/>
          <w:b/>
          <w:sz w:val="24"/>
          <w:szCs w:val="24"/>
        </w:rPr>
        <w:t>Zámbori Péter</w:t>
      </w:r>
    </w:p>
    <w:p w:rsidR="00B447C9" w:rsidRDefault="00A47322" w:rsidP="00B447C9">
      <w:pPr>
        <w:pStyle w:val="Nincstrkz"/>
        <w:jc w:val="center"/>
        <w:rPr>
          <w:rFonts w:ascii="Times New Roman" w:hAnsi="Times New Roman" w:cs="Times New Roman"/>
          <w:b/>
          <w:sz w:val="24"/>
          <w:szCs w:val="24"/>
        </w:rPr>
      </w:pPr>
      <w:proofErr w:type="gramStart"/>
      <w:r>
        <w:rPr>
          <w:rFonts w:ascii="Times New Roman" w:hAnsi="Times New Roman" w:cs="Times New Roman"/>
          <w:b/>
          <w:sz w:val="24"/>
          <w:szCs w:val="24"/>
        </w:rPr>
        <w:t>ügyvezető</w:t>
      </w:r>
      <w:proofErr w:type="gramEnd"/>
      <w:r>
        <w:rPr>
          <w:rFonts w:ascii="Times New Roman" w:hAnsi="Times New Roman" w:cs="Times New Roman"/>
          <w:b/>
          <w:sz w:val="24"/>
          <w:szCs w:val="24"/>
        </w:rPr>
        <w:t xml:space="preserve"> igazgató</w:t>
      </w:r>
    </w:p>
    <w:p w:rsidR="002578D3" w:rsidRDefault="002578D3">
      <w:pPr>
        <w:suppressAutoHyphens w:val="0"/>
        <w:spacing w:after="200" w:line="276" w:lineRule="auto"/>
        <w:rPr>
          <w:rFonts w:cs="Times New Roman"/>
          <w:b/>
          <w:sz w:val="24"/>
          <w:szCs w:val="24"/>
        </w:rPr>
      </w:pPr>
    </w:p>
    <w:p w:rsidR="002578D3" w:rsidRDefault="002578D3">
      <w:pPr>
        <w:suppressAutoHyphens w:val="0"/>
        <w:spacing w:after="200" w:line="276" w:lineRule="auto"/>
        <w:rPr>
          <w:rFonts w:cs="Times New Roman"/>
          <w:b/>
          <w:sz w:val="24"/>
          <w:szCs w:val="24"/>
        </w:rPr>
      </w:pPr>
    </w:p>
    <w:p w:rsidR="002578D3" w:rsidRDefault="002578D3">
      <w:pPr>
        <w:suppressAutoHyphens w:val="0"/>
        <w:spacing w:after="200" w:line="276" w:lineRule="auto"/>
        <w:rPr>
          <w:rFonts w:cs="Times New Roman"/>
          <w:b/>
          <w:sz w:val="24"/>
          <w:szCs w:val="24"/>
        </w:rPr>
      </w:pPr>
    </w:p>
    <w:p w:rsidR="002578D3" w:rsidRPr="002578D3" w:rsidRDefault="002578D3" w:rsidP="002578D3">
      <w:pPr>
        <w:suppressAutoHyphens w:val="0"/>
        <w:jc w:val="both"/>
        <w:rPr>
          <w:rFonts w:cs="Times New Roman"/>
          <w:sz w:val="24"/>
          <w:szCs w:val="24"/>
        </w:rPr>
      </w:pPr>
      <w:r w:rsidRPr="002578D3">
        <w:rPr>
          <w:rFonts w:cs="Times New Roman"/>
          <w:sz w:val="24"/>
          <w:szCs w:val="24"/>
        </w:rPr>
        <w:t xml:space="preserve">Kisújszállás Város Önkormányzatának Képviselő-testülete elfogadta a </w:t>
      </w:r>
      <w:r w:rsidRPr="002578D3">
        <w:rPr>
          <w:rFonts w:cs="Times New Roman"/>
          <w:sz w:val="22"/>
          <w:szCs w:val="22"/>
        </w:rPr>
        <w:t>245/2016. (IX.29.) számú önkormányzati határozatával.</w:t>
      </w:r>
    </w:p>
    <w:p w:rsidR="002578D3" w:rsidRDefault="002578D3">
      <w:pPr>
        <w:suppressAutoHyphens w:val="0"/>
        <w:spacing w:after="200" w:line="276" w:lineRule="auto"/>
        <w:rPr>
          <w:rFonts w:cs="Times New Roman"/>
          <w:b/>
          <w:sz w:val="24"/>
          <w:szCs w:val="24"/>
        </w:rPr>
      </w:pPr>
    </w:p>
    <w:p w:rsidR="002578D3" w:rsidRDefault="00B447C9">
      <w:pPr>
        <w:suppressAutoHyphens w:val="0"/>
        <w:spacing w:after="200" w:line="276" w:lineRule="auto"/>
        <w:rPr>
          <w:rFonts w:cs="Times New Roman"/>
          <w:b/>
          <w:sz w:val="24"/>
          <w:szCs w:val="24"/>
        </w:rPr>
      </w:pPr>
      <w:r>
        <w:rPr>
          <w:rFonts w:cs="Times New Roman"/>
          <w:b/>
          <w:sz w:val="24"/>
          <w:szCs w:val="24"/>
        </w:rPr>
        <w:br w:type="page"/>
      </w:r>
    </w:p>
    <w:p w:rsidR="00B447C9" w:rsidRDefault="00B447C9" w:rsidP="00B447C9">
      <w:pPr>
        <w:pStyle w:val="Nincstrkz"/>
        <w:jc w:val="center"/>
        <w:rPr>
          <w:rFonts w:ascii="Times New Roman" w:hAnsi="Times New Roman" w:cs="Times New Roman"/>
          <w:b/>
          <w:sz w:val="24"/>
          <w:szCs w:val="24"/>
        </w:rPr>
      </w:pPr>
    </w:p>
    <w:p w:rsidR="006E24EA" w:rsidRDefault="006E24EA" w:rsidP="006E24EA">
      <w:pPr>
        <w:pStyle w:val="Nincstrkz"/>
        <w:jc w:val="center"/>
        <w:rPr>
          <w:rFonts w:ascii="Times New Roman" w:hAnsi="Times New Roman" w:cs="Times New Roman"/>
          <w:b/>
          <w:sz w:val="24"/>
          <w:szCs w:val="24"/>
        </w:rPr>
      </w:pPr>
    </w:p>
    <w:p w:rsidR="00A47322" w:rsidRDefault="00A47322" w:rsidP="00A47322">
      <w:pPr>
        <w:pStyle w:val="Nincstrkz"/>
        <w:jc w:val="center"/>
        <w:rPr>
          <w:rFonts w:ascii="Times New Roman" w:hAnsi="Times New Roman" w:cs="Times New Roman"/>
          <w:b/>
          <w:sz w:val="24"/>
          <w:szCs w:val="24"/>
        </w:rPr>
      </w:pPr>
      <w:r>
        <w:rPr>
          <w:rFonts w:ascii="Times New Roman" w:hAnsi="Times New Roman" w:cs="Times New Roman"/>
          <w:b/>
          <w:sz w:val="24"/>
          <w:szCs w:val="24"/>
        </w:rPr>
        <w:t>I. FEJEZET</w:t>
      </w:r>
    </w:p>
    <w:p w:rsidR="00A47322" w:rsidRDefault="00A47322" w:rsidP="00A47322">
      <w:pPr>
        <w:pStyle w:val="Nincstrkz"/>
        <w:jc w:val="center"/>
        <w:rPr>
          <w:rFonts w:ascii="Times New Roman" w:hAnsi="Times New Roman" w:cs="Times New Roman"/>
          <w:b/>
          <w:sz w:val="24"/>
          <w:szCs w:val="24"/>
        </w:rPr>
      </w:pPr>
      <w:r>
        <w:rPr>
          <w:rFonts w:ascii="Times New Roman" w:hAnsi="Times New Roman" w:cs="Times New Roman"/>
          <w:b/>
          <w:sz w:val="24"/>
          <w:szCs w:val="24"/>
        </w:rPr>
        <w:t>TÁRSASÁGI ALAPADATOK</w:t>
      </w:r>
    </w:p>
    <w:p w:rsidR="00A47322" w:rsidRDefault="00A47322" w:rsidP="006F0DFC">
      <w:pPr>
        <w:pStyle w:val="Nincstrkz"/>
        <w:jc w:val="center"/>
        <w:rPr>
          <w:rFonts w:ascii="Times New Roman" w:hAnsi="Times New Roman" w:cs="Times New Roman"/>
          <w:b/>
          <w:sz w:val="24"/>
          <w:szCs w:val="24"/>
        </w:rPr>
      </w:pPr>
    </w:p>
    <w:p w:rsidR="00A47322" w:rsidRDefault="00A47322" w:rsidP="006F0DFC">
      <w:pPr>
        <w:pStyle w:val="Nincstrkz"/>
        <w:jc w:val="center"/>
        <w:rPr>
          <w:rFonts w:ascii="Times New Roman" w:hAnsi="Times New Roman" w:cs="Times New Roman"/>
          <w:b/>
          <w:sz w:val="24"/>
          <w:szCs w:val="24"/>
        </w:rPr>
      </w:pPr>
    </w:p>
    <w:p w:rsidR="00A47322" w:rsidRPr="00A47322" w:rsidRDefault="00A47322" w:rsidP="00A47322">
      <w:pPr>
        <w:pStyle w:val="Nincstrkz"/>
        <w:ind w:left="4248" w:hanging="4248"/>
        <w:jc w:val="both"/>
        <w:rPr>
          <w:rFonts w:ascii="Times New Roman" w:hAnsi="Times New Roman" w:cs="Times New Roman"/>
          <w:sz w:val="24"/>
          <w:szCs w:val="24"/>
        </w:rPr>
      </w:pPr>
      <w:r>
        <w:rPr>
          <w:rFonts w:ascii="Times New Roman" w:hAnsi="Times New Roman" w:cs="Times New Roman"/>
          <w:b/>
          <w:sz w:val="24"/>
          <w:szCs w:val="24"/>
        </w:rPr>
        <w:t>A társaság neve:</w:t>
      </w:r>
      <w:r>
        <w:rPr>
          <w:rFonts w:ascii="Times New Roman" w:hAnsi="Times New Roman" w:cs="Times New Roman"/>
          <w:b/>
          <w:sz w:val="24"/>
          <w:szCs w:val="24"/>
        </w:rPr>
        <w:tab/>
      </w:r>
      <w:r w:rsidRPr="00A47322">
        <w:rPr>
          <w:rFonts w:ascii="Times New Roman" w:hAnsi="Times New Roman" w:cs="Times New Roman"/>
          <w:sz w:val="24"/>
          <w:szCs w:val="24"/>
        </w:rPr>
        <w:t>Kumánia Gyógyfürdő Korlátolt Felelősségű Társaság</w:t>
      </w:r>
      <w:r>
        <w:rPr>
          <w:rFonts w:ascii="Times New Roman" w:hAnsi="Times New Roman" w:cs="Times New Roman"/>
          <w:sz w:val="24"/>
          <w:szCs w:val="24"/>
        </w:rPr>
        <w:t xml:space="preserve"> (továbbiakban: Társaság)</w:t>
      </w:r>
    </w:p>
    <w:p w:rsidR="00A47322" w:rsidRDefault="00A47322" w:rsidP="00A47322">
      <w:pPr>
        <w:pStyle w:val="Nincstrkz"/>
        <w:jc w:val="both"/>
        <w:rPr>
          <w:rFonts w:ascii="Times New Roman" w:hAnsi="Times New Roman" w:cs="Times New Roman"/>
          <w:b/>
          <w:sz w:val="24"/>
          <w:szCs w:val="24"/>
        </w:rPr>
      </w:pPr>
    </w:p>
    <w:p w:rsidR="00A47322" w:rsidRDefault="00A47322" w:rsidP="00A47322">
      <w:pPr>
        <w:pStyle w:val="Nincstrkz"/>
        <w:jc w:val="both"/>
        <w:rPr>
          <w:rFonts w:ascii="Times New Roman" w:hAnsi="Times New Roman" w:cs="Times New Roman"/>
          <w:sz w:val="24"/>
          <w:szCs w:val="24"/>
        </w:rPr>
      </w:pPr>
      <w:r>
        <w:rPr>
          <w:rFonts w:ascii="Times New Roman" w:hAnsi="Times New Roman" w:cs="Times New Roman"/>
          <w:b/>
          <w:sz w:val="24"/>
          <w:szCs w:val="24"/>
        </w:rPr>
        <w:t xml:space="preserve">A társaság nevének hivatalos rövidítése: </w:t>
      </w:r>
      <w:r>
        <w:rPr>
          <w:rFonts w:ascii="Times New Roman" w:hAnsi="Times New Roman" w:cs="Times New Roman"/>
          <w:b/>
          <w:sz w:val="24"/>
          <w:szCs w:val="24"/>
        </w:rPr>
        <w:tab/>
      </w:r>
      <w:r w:rsidRPr="00A47322">
        <w:rPr>
          <w:rFonts w:ascii="Times New Roman" w:hAnsi="Times New Roman" w:cs="Times New Roman"/>
          <w:sz w:val="24"/>
          <w:szCs w:val="24"/>
        </w:rPr>
        <w:t>Kumánia Gyógyfürdő Kft.</w:t>
      </w:r>
    </w:p>
    <w:p w:rsidR="00A47322" w:rsidRDefault="00A47322" w:rsidP="00A47322">
      <w:pPr>
        <w:pStyle w:val="Nincstrkz"/>
        <w:jc w:val="both"/>
        <w:rPr>
          <w:rFonts w:ascii="Times New Roman" w:hAnsi="Times New Roman" w:cs="Times New Roman"/>
          <w:b/>
          <w:sz w:val="24"/>
          <w:szCs w:val="24"/>
        </w:rPr>
      </w:pPr>
    </w:p>
    <w:p w:rsidR="00A47322" w:rsidRDefault="00A47322" w:rsidP="00A47322">
      <w:pPr>
        <w:pStyle w:val="Nincstrkz"/>
        <w:jc w:val="both"/>
        <w:rPr>
          <w:rFonts w:ascii="Times New Roman" w:hAnsi="Times New Roman" w:cs="Times New Roman"/>
          <w:sz w:val="24"/>
          <w:szCs w:val="24"/>
        </w:rPr>
      </w:pPr>
      <w:r>
        <w:rPr>
          <w:rFonts w:ascii="Times New Roman" w:hAnsi="Times New Roman" w:cs="Times New Roman"/>
          <w:b/>
          <w:sz w:val="24"/>
          <w:szCs w:val="24"/>
        </w:rPr>
        <w:t>A társaság székhelye: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5310 Kisújszállás, Rákóczi u. 12.</w:t>
      </w:r>
    </w:p>
    <w:p w:rsidR="00A47322" w:rsidRDefault="00A47322" w:rsidP="00A47322">
      <w:pPr>
        <w:pStyle w:val="Nincstrkz"/>
        <w:jc w:val="both"/>
        <w:rPr>
          <w:rFonts w:ascii="Times New Roman" w:hAnsi="Times New Roman" w:cs="Times New Roman"/>
          <w:sz w:val="24"/>
          <w:szCs w:val="24"/>
        </w:rPr>
      </w:pPr>
    </w:p>
    <w:p w:rsidR="00A47322" w:rsidRDefault="00A47322" w:rsidP="00A47322">
      <w:pPr>
        <w:pStyle w:val="Nincstrkz"/>
        <w:jc w:val="both"/>
        <w:rPr>
          <w:rFonts w:ascii="Times New Roman" w:hAnsi="Times New Roman" w:cs="Times New Roman"/>
          <w:sz w:val="24"/>
          <w:szCs w:val="24"/>
        </w:rPr>
      </w:pPr>
      <w:r>
        <w:rPr>
          <w:rFonts w:ascii="Times New Roman" w:hAnsi="Times New Roman" w:cs="Times New Roman"/>
          <w:b/>
          <w:sz w:val="24"/>
          <w:szCs w:val="24"/>
        </w:rPr>
        <w:t>A társaság telephelyei:</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5310 Kisújszállás, Rákóczi u. 8.</w:t>
      </w:r>
    </w:p>
    <w:p w:rsidR="00A47322" w:rsidRDefault="00A47322" w:rsidP="00A47322">
      <w:pPr>
        <w:pStyle w:val="Nincstrkz"/>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5310 Kisújszállás, Rákóczi u. 10.</w:t>
      </w:r>
    </w:p>
    <w:p w:rsidR="00A47322" w:rsidRDefault="00A47322" w:rsidP="00A47322">
      <w:pPr>
        <w:pStyle w:val="Nincstrkz"/>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F6D38">
        <w:rPr>
          <w:rFonts w:ascii="Times New Roman" w:hAnsi="Times New Roman" w:cs="Times New Roman"/>
          <w:sz w:val="24"/>
          <w:szCs w:val="24"/>
        </w:rPr>
        <w:t>5310 Kisújszállás, Arany János u. 10.</w:t>
      </w:r>
    </w:p>
    <w:p w:rsidR="006F6D38" w:rsidRDefault="006F6D38" w:rsidP="006F6D38">
      <w:pPr>
        <w:pStyle w:val="Nincstrkz"/>
        <w:ind w:left="3540" w:firstLine="708"/>
        <w:jc w:val="both"/>
        <w:rPr>
          <w:rFonts w:ascii="Times New Roman" w:hAnsi="Times New Roman" w:cs="Times New Roman"/>
          <w:sz w:val="24"/>
          <w:szCs w:val="24"/>
        </w:rPr>
      </w:pPr>
      <w:r>
        <w:rPr>
          <w:rFonts w:ascii="Times New Roman" w:hAnsi="Times New Roman" w:cs="Times New Roman"/>
          <w:sz w:val="24"/>
          <w:szCs w:val="24"/>
        </w:rPr>
        <w:t>5310 Kisújszállás, Illésy u. 5.</w:t>
      </w:r>
      <w:r w:rsidRPr="006F6D38">
        <w:rPr>
          <w:rFonts w:ascii="Times New Roman" w:hAnsi="Times New Roman" w:cs="Times New Roman"/>
          <w:sz w:val="24"/>
          <w:szCs w:val="24"/>
        </w:rPr>
        <w:t xml:space="preserve"> </w:t>
      </w:r>
    </w:p>
    <w:p w:rsidR="006F6D38" w:rsidRDefault="006F6D38" w:rsidP="006F6D38">
      <w:pPr>
        <w:pStyle w:val="Nincstrkz"/>
        <w:ind w:left="3540" w:firstLine="708"/>
        <w:jc w:val="both"/>
        <w:rPr>
          <w:rFonts w:ascii="Times New Roman" w:hAnsi="Times New Roman" w:cs="Times New Roman"/>
          <w:sz w:val="24"/>
          <w:szCs w:val="24"/>
        </w:rPr>
      </w:pPr>
      <w:r>
        <w:rPr>
          <w:rFonts w:ascii="Times New Roman" w:hAnsi="Times New Roman" w:cs="Times New Roman"/>
          <w:sz w:val="24"/>
          <w:szCs w:val="24"/>
        </w:rPr>
        <w:t>5310 Kisújszállás, Nyár u. 7.</w:t>
      </w:r>
    </w:p>
    <w:p w:rsidR="00A47322" w:rsidRDefault="00A47322" w:rsidP="00A47322">
      <w:pPr>
        <w:pStyle w:val="Nincstrkz"/>
        <w:jc w:val="both"/>
        <w:rPr>
          <w:rFonts w:ascii="Times New Roman" w:hAnsi="Times New Roman" w:cs="Times New Roman"/>
          <w:sz w:val="24"/>
          <w:szCs w:val="24"/>
        </w:rPr>
      </w:pPr>
    </w:p>
    <w:p w:rsidR="006F6D38" w:rsidRDefault="006F6D38" w:rsidP="006F6D38">
      <w:pPr>
        <w:pStyle w:val="Nincstrkz"/>
        <w:jc w:val="both"/>
        <w:rPr>
          <w:rFonts w:ascii="Times New Roman" w:hAnsi="Times New Roman" w:cs="Times New Roman"/>
          <w:sz w:val="24"/>
          <w:szCs w:val="24"/>
        </w:rPr>
      </w:pPr>
      <w:r>
        <w:rPr>
          <w:rFonts w:ascii="Times New Roman" w:hAnsi="Times New Roman" w:cs="Times New Roman"/>
          <w:b/>
          <w:sz w:val="24"/>
          <w:szCs w:val="24"/>
        </w:rPr>
        <w:t>A társaság fióktelepe: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F6D38">
        <w:rPr>
          <w:rFonts w:ascii="Times New Roman" w:hAnsi="Times New Roman" w:cs="Times New Roman"/>
          <w:sz w:val="24"/>
          <w:szCs w:val="24"/>
        </w:rPr>
        <w:t>7394 Magyarhertelend,</w:t>
      </w:r>
      <w:r>
        <w:rPr>
          <w:rFonts w:ascii="Times New Roman" w:hAnsi="Times New Roman" w:cs="Times New Roman"/>
          <w:sz w:val="24"/>
          <w:szCs w:val="24"/>
        </w:rPr>
        <w:t xml:space="preserve"> Tábor u. 7.</w:t>
      </w:r>
    </w:p>
    <w:p w:rsidR="00A47322" w:rsidRDefault="00A47322" w:rsidP="00A47322">
      <w:pPr>
        <w:pStyle w:val="Nincstrkz"/>
        <w:jc w:val="both"/>
        <w:rPr>
          <w:rFonts w:ascii="Times New Roman" w:hAnsi="Times New Roman" w:cs="Times New Roman"/>
          <w:b/>
          <w:sz w:val="24"/>
          <w:szCs w:val="24"/>
        </w:rPr>
      </w:pPr>
    </w:p>
    <w:p w:rsidR="006F6D38" w:rsidRDefault="006F6D38" w:rsidP="006F6D38">
      <w:pPr>
        <w:pStyle w:val="Nincstrkz"/>
        <w:jc w:val="both"/>
        <w:rPr>
          <w:rFonts w:ascii="Times New Roman" w:hAnsi="Times New Roman" w:cs="Times New Roman"/>
          <w:sz w:val="24"/>
          <w:szCs w:val="24"/>
        </w:rPr>
      </w:pPr>
      <w:r>
        <w:rPr>
          <w:rFonts w:ascii="Times New Roman" w:hAnsi="Times New Roman" w:cs="Times New Roman"/>
          <w:b/>
          <w:sz w:val="24"/>
          <w:szCs w:val="24"/>
        </w:rPr>
        <w:t>A társaság levelezési címe: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5310 Kisújszállás, Rákóczi u. 12.</w:t>
      </w:r>
    </w:p>
    <w:p w:rsidR="006F6D38" w:rsidRDefault="006F6D38" w:rsidP="00A47322">
      <w:pPr>
        <w:pStyle w:val="Nincstrkz"/>
        <w:jc w:val="both"/>
        <w:rPr>
          <w:rFonts w:ascii="Times New Roman" w:hAnsi="Times New Roman" w:cs="Times New Roman"/>
          <w:b/>
          <w:sz w:val="24"/>
          <w:szCs w:val="24"/>
        </w:rPr>
      </w:pPr>
    </w:p>
    <w:p w:rsidR="006F6D38" w:rsidRDefault="006F6D38" w:rsidP="006F6D38">
      <w:pPr>
        <w:pStyle w:val="Nincstrkz"/>
        <w:jc w:val="both"/>
        <w:rPr>
          <w:rFonts w:ascii="Times New Roman" w:hAnsi="Times New Roman" w:cs="Times New Roman"/>
          <w:sz w:val="24"/>
          <w:szCs w:val="24"/>
        </w:rPr>
      </w:pPr>
      <w:r>
        <w:rPr>
          <w:rFonts w:ascii="Times New Roman" w:hAnsi="Times New Roman" w:cs="Times New Roman"/>
          <w:b/>
          <w:sz w:val="24"/>
          <w:szCs w:val="24"/>
        </w:rPr>
        <w:t>A társaság e-mail címe: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F6D38">
        <w:rPr>
          <w:rFonts w:ascii="Times New Roman" w:hAnsi="Times New Roman" w:cs="Times New Roman"/>
          <w:sz w:val="24"/>
          <w:szCs w:val="24"/>
        </w:rPr>
        <w:t>kumania@kumania.hu</w:t>
      </w:r>
    </w:p>
    <w:p w:rsidR="006F6D38" w:rsidRDefault="006F6D38" w:rsidP="00A47322">
      <w:pPr>
        <w:pStyle w:val="Nincstrkz"/>
        <w:jc w:val="both"/>
        <w:rPr>
          <w:rFonts w:ascii="Times New Roman" w:hAnsi="Times New Roman" w:cs="Times New Roman"/>
          <w:b/>
          <w:sz w:val="24"/>
          <w:szCs w:val="24"/>
        </w:rPr>
      </w:pPr>
    </w:p>
    <w:p w:rsidR="006F6D38" w:rsidRDefault="006F6D38" w:rsidP="006F6D38">
      <w:pPr>
        <w:pStyle w:val="Nincstrkz"/>
        <w:jc w:val="both"/>
        <w:rPr>
          <w:rFonts w:ascii="Times New Roman" w:hAnsi="Times New Roman" w:cs="Times New Roman"/>
          <w:sz w:val="24"/>
          <w:szCs w:val="24"/>
        </w:rPr>
      </w:pPr>
      <w:r>
        <w:rPr>
          <w:rFonts w:ascii="Times New Roman" w:hAnsi="Times New Roman" w:cs="Times New Roman"/>
          <w:b/>
          <w:sz w:val="24"/>
          <w:szCs w:val="24"/>
        </w:rPr>
        <w:t>A társaság honlapjának címe: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www.kumania.hu</w:t>
      </w:r>
    </w:p>
    <w:p w:rsidR="006F6D38" w:rsidRPr="00A47322" w:rsidRDefault="006F6D38" w:rsidP="00A47322">
      <w:pPr>
        <w:pStyle w:val="Nincstrkz"/>
        <w:jc w:val="both"/>
        <w:rPr>
          <w:rFonts w:ascii="Times New Roman" w:hAnsi="Times New Roman" w:cs="Times New Roman"/>
          <w:b/>
          <w:sz w:val="24"/>
          <w:szCs w:val="24"/>
        </w:rPr>
      </w:pPr>
    </w:p>
    <w:p w:rsidR="00A47322" w:rsidRPr="006F6D38" w:rsidRDefault="006F6D38" w:rsidP="00A47322">
      <w:pPr>
        <w:pStyle w:val="Nincstrkz"/>
        <w:jc w:val="both"/>
        <w:rPr>
          <w:rFonts w:ascii="Times New Roman" w:hAnsi="Times New Roman" w:cs="Times New Roman"/>
          <w:sz w:val="24"/>
          <w:szCs w:val="24"/>
        </w:rPr>
      </w:pPr>
      <w:r w:rsidRPr="006F6D38">
        <w:rPr>
          <w:rFonts w:ascii="Times New Roman" w:hAnsi="Times New Roman" w:cs="Times New Roman"/>
          <w:b/>
          <w:sz w:val="24"/>
          <w:szCs w:val="24"/>
        </w:rPr>
        <w:t>A társaság alapítója:</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Kisújszállás Város Önkormányzata</w:t>
      </w:r>
    </w:p>
    <w:p w:rsidR="006F6D38" w:rsidRPr="006F6D38" w:rsidRDefault="006F6D38" w:rsidP="00A47322">
      <w:pPr>
        <w:pStyle w:val="Nincstrkz"/>
        <w:jc w:val="both"/>
        <w:rPr>
          <w:rFonts w:ascii="Times New Roman" w:hAnsi="Times New Roman" w:cs="Times New Roman"/>
          <w:b/>
          <w:sz w:val="24"/>
          <w:szCs w:val="24"/>
        </w:rPr>
      </w:pPr>
    </w:p>
    <w:p w:rsidR="00083901" w:rsidRDefault="006F6D38" w:rsidP="00A47322">
      <w:pPr>
        <w:pStyle w:val="Nincstrkz"/>
        <w:jc w:val="both"/>
        <w:rPr>
          <w:rFonts w:ascii="Times New Roman" w:hAnsi="Times New Roman" w:cs="Times New Roman"/>
          <w:sz w:val="24"/>
          <w:szCs w:val="24"/>
        </w:rPr>
      </w:pPr>
      <w:r w:rsidRPr="006F6D38">
        <w:rPr>
          <w:rFonts w:ascii="Times New Roman" w:hAnsi="Times New Roman" w:cs="Times New Roman"/>
          <w:b/>
          <w:sz w:val="24"/>
          <w:szCs w:val="24"/>
        </w:rPr>
        <w:t>Alapító okirat kelte: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F6D38">
        <w:rPr>
          <w:rFonts w:ascii="Times New Roman" w:hAnsi="Times New Roman" w:cs="Times New Roman"/>
          <w:sz w:val="24"/>
          <w:szCs w:val="24"/>
        </w:rPr>
        <w:t>2011. október 28.</w:t>
      </w:r>
      <w:r w:rsidR="00083901">
        <w:rPr>
          <w:rFonts w:ascii="Times New Roman" w:hAnsi="Times New Roman" w:cs="Times New Roman"/>
          <w:sz w:val="24"/>
          <w:szCs w:val="24"/>
        </w:rPr>
        <w:t xml:space="preserve"> </w:t>
      </w:r>
    </w:p>
    <w:p w:rsidR="006F6D38" w:rsidRPr="006F6D38" w:rsidRDefault="00083901" w:rsidP="00083901">
      <w:pPr>
        <w:pStyle w:val="Nincstrkz"/>
        <w:ind w:left="4248"/>
        <w:jc w:val="both"/>
        <w:rPr>
          <w:rFonts w:ascii="Times New Roman" w:hAnsi="Times New Roman" w:cs="Times New Roman"/>
          <w:sz w:val="24"/>
          <w:szCs w:val="24"/>
        </w:rPr>
      </w:pPr>
      <w:r>
        <w:rPr>
          <w:rFonts w:ascii="Times New Roman" w:hAnsi="Times New Roman" w:cs="Times New Roman"/>
          <w:sz w:val="24"/>
          <w:szCs w:val="24"/>
        </w:rPr>
        <w:t>(Az alapító okirat jelen szabályzat mellékletét képezi)</w:t>
      </w:r>
    </w:p>
    <w:p w:rsidR="006F6D38" w:rsidRPr="006F6D38" w:rsidRDefault="006F6D38" w:rsidP="00A47322">
      <w:pPr>
        <w:pStyle w:val="Nincstrkz"/>
        <w:jc w:val="both"/>
        <w:rPr>
          <w:rFonts w:ascii="Times New Roman" w:hAnsi="Times New Roman" w:cs="Times New Roman"/>
          <w:b/>
          <w:sz w:val="24"/>
          <w:szCs w:val="24"/>
        </w:rPr>
      </w:pPr>
    </w:p>
    <w:p w:rsidR="00385F91" w:rsidRDefault="006F6D38" w:rsidP="00A47322">
      <w:pPr>
        <w:pStyle w:val="Nincstrkz"/>
        <w:jc w:val="both"/>
        <w:rPr>
          <w:rFonts w:ascii="Times New Roman" w:hAnsi="Times New Roman" w:cs="Times New Roman"/>
          <w:sz w:val="24"/>
          <w:szCs w:val="24"/>
        </w:rPr>
      </w:pPr>
      <w:r w:rsidRPr="006F6D38">
        <w:rPr>
          <w:rFonts w:ascii="Times New Roman" w:hAnsi="Times New Roman" w:cs="Times New Roman"/>
          <w:b/>
          <w:sz w:val="24"/>
          <w:szCs w:val="24"/>
        </w:rPr>
        <w:t>Cégjegyzés száma:</w:t>
      </w:r>
      <w:r w:rsidR="00385F91">
        <w:rPr>
          <w:rFonts w:ascii="Times New Roman" w:hAnsi="Times New Roman" w:cs="Times New Roman"/>
          <w:b/>
          <w:sz w:val="24"/>
          <w:szCs w:val="24"/>
        </w:rPr>
        <w:tab/>
      </w:r>
      <w:r w:rsidR="00385F91">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F6D38">
        <w:rPr>
          <w:rFonts w:ascii="Times New Roman" w:hAnsi="Times New Roman" w:cs="Times New Roman"/>
          <w:sz w:val="24"/>
          <w:szCs w:val="24"/>
        </w:rPr>
        <w:t>16-09-013675</w:t>
      </w:r>
      <w:r w:rsidR="00083901">
        <w:rPr>
          <w:rFonts w:ascii="Times New Roman" w:hAnsi="Times New Roman" w:cs="Times New Roman"/>
          <w:sz w:val="24"/>
          <w:szCs w:val="24"/>
        </w:rPr>
        <w:t xml:space="preserve">   </w:t>
      </w:r>
    </w:p>
    <w:p w:rsidR="00385F91" w:rsidRDefault="00385F91" w:rsidP="00A47322">
      <w:pPr>
        <w:pStyle w:val="Nincstrkz"/>
        <w:jc w:val="both"/>
        <w:rPr>
          <w:rFonts w:ascii="Times New Roman" w:hAnsi="Times New Roman" w:cs="Times New Roman"/>
          <w:sz w:val="24"/>
          <w:szCs w:val="24"/>
        </w:rPr>
      </w:pPr>
    </w:p>
    <w:p w:rsidR="006F6D38" w:rsidRPr="006F6D38" w:rsidRDefault="00385F91" w:rsidP="00A47322">
      <w:pPr>
        <w:pStyle w:val="Nincstrkz"/>
        <w:jc w:val="both"/>
        <w:rPr>
          <w:rFonts w:ascii="Times New Roman" w:hAnsi="Times New Roman" w:cs="Times New Roman"/>
          <w:sz w:val="24"/>
          <w:szCs w:val="24"/>
        </w:rPr>
      </w:pPr>
      <w:r w:rsidRPr="00385F91">
        <w:rPr>
          <w:rFonts w:ascii="Times New Roman" w:hAnsi="Times New Roman" w:cs="Times New Roman"/>
          <w:b/>
          <w:sz w:val="24"/>
          <w:szCs w:val="24"/>
        </w:rPr>
        <w:t>Cégjegyzés dátuma:</w:t>
      </w:r>
      <w:r w:rsidRPr="00385F91">
        <w:rPr>
          <w:rFonts w:ascii="Times New Roman" w:hAnsi="Times New Roman" w:cs="Times New Roman"/>
          <w:b/>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83901">
        <w:rPr>
          <w:rFonts w:ascii="Times New Roman" w:hAnsi="Times New Roman" w:cs="Times New Roman"/>
          <w:sz w:val="24"/>
          <w:szCs w:val="24"/>
        </w:rPr>
        <w:t>2011. november 02.</w:t>
      </w:r>
    </w:p>
    <w:p w:rsidR="006F6D38" w:rsidRPr="006F6D38" w:rsidRDefault="006F6D38" w:rsidP="00A47322">
      <w:pPr>
        <w:pStyle w:val="Nincstrkz"/>
        <w:jc w:val="both"/>
        <w:rPr>
          <w:rFonts w:ascii="Times New Roman" w:hAnsi="Times New Roman" w:cs="Times New Roman"/>
          <w:b/>
          <w:sz w:val="24"/>
          <w:szCs w:val="24"/>
        </w:rPr>
      </w:pPr>
    </w:p>
    <w:p w:rsidR="006F6D38" w:rsidRDefault="006F6D38" w:rsidP="00A47322">
      <w:pPr>
        <w:pStyle w:val="Nincstrkz"/>
        <w:jc w:val="both"/>
        <w:rPr>
          <w:rFonts w:ascii="Times New Roman" w:hAnsi="Times New Roman" w:cs="Times New Roman"/>
          <w:sz w:val="24"/>
          <w:szCs w:val="24"/>
        </w:rPr>
      </w:pPr>
      <w:r w:rsidRPr="006F6D38">
        <w:rPr>
          <w:rFonts w:ascii="Times New Roman" w:hAnsi="Times New Roman" w:cs="Times New Roman"/>
          <w:b/>
          <w:sz w:val="24"/>
          <w:szCs w:val="24"/>
        </w:rPr>
        <w:t>Cégbíróság megnevezése: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Szolnoki Törvényszék Cégbírósága</w:t>
      </w:r>
    </w:p>
    <w:p w:rsidR="006F6D38" w:rsidRDefault="006F6D38" w:rsidP="00A47322">
      <w:pPr>
        <w:pStyle w:val="Nincstrkz"/>
        <w:jc w:val="both"/>
        <w:rPr>
          <w:rFonts w:ascii="Times New Roman" w:hAnsi="Times New Roman" w:cs="Times New Roman"/>
          <w:sz w:val="24"/>
          <w:szCs w:val="24"/>
        </w:rPr>
      </w:pPr>
    </w:p>
    <w:p w:rsidR="006F6D38" w:rsidRDefault="006F6D38" w:rsidP="00A47322">
      <w:pPr>
        <w:pStyle w:val="Nincstrkz"/>
        <w:jc w:val="both"/>
        <w:rPr>
          <w:rFonts w:ascii="Times New Roman" w:hAnsi="Times New Roman" w:cs="Times New Roman"/>
          <w:color w:val="000000"/>
          <w:sz w:val="24"/>
          <w:szCs w:val="24"/>
          <w:shd w:val="clear" w:color="auto" w:fill="FFFFFF"/>
        </w:rPr>
      </w:pPr>
      <w:r w:rsidRPr="006F6D38">
        <w:rPr>
          <w:rFonts w:ascii="Times New Roman" w:hAnsi="Times New Roman" w:cs="Times New Roman"/>
          <w:b/>
          <w:sz w:val="24"/>
          <w:szCs w:val="24"/>
        </w:rPr>
        <w:t>A társaság adószáma:</w:t>
      </w:r>
      <w:r w:rsidRPr="006F6D38">
        <w:rPr>
          <w:rFonts w:ascii="Times New Roman" w:hAnsi="Times New Roman" w:cs="Times New Roman"/>
          <w:b/>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6F6D38">
        <w:rPr>
          <w:rFonts w:ascii="Times New Roman" w:hAnsi="Times New Roman" w:cs="Times New Roman"/>
          <w:color w:val="000000"/>
          <w:sz w:val="24"/>
          <w:szCs w:val="24"/>
          <w:shd w:val="clear" w:color="auto" w:fill="FFFFFF"/>
        </w:rPr>
        <w:t>23580259-2-16</w:t>
      </w:r>
    </w:p>
    <w:p w:rsidR="00385F91" w:rsidRDefault="00385F91" w:rsidP="00A47322">
      <w:pPr>
        <w:pStyle w:val="Nincstrkz"/>
        <w:jc w:val="both"/>
        <w:rPr>
          <w:rFonts w:ascii="Times New Roman" w:hAnsi="Times New Roman" w:cs="Times New Roman"/>
          <w:color w:val="000000"/>
          <w:sz w:val="24"/>
          <w:szCs w:val="24"/>
          <w:shd w:val="clear" w:color="auto" w:fill="FFFFFF"/>
        </w:rPr>
      </w:pPr>
    </w:p>
    <w:p w:rsidR="00385F91" w:rsidRDefault="00385F91" w:rsidP="00A47322">
      <w:pPr>
        <w:pStyle w:val="Nincstrkz"/>
        <w:jc w:val="both"/>
        <w:rPr>
          <w:rFonts w:ascii="Times New Roman" w:hAnsi="Times New Roman" w:cs="Times New Roman"/>
          <w:color w:val="000000"/>
          <w:sz w:val="24"/>
          <w:szCs w:val="24"/>
          <w:shd w:val="clear" w:color="auto" w:fill="FFFFFF"/>
        </w:rPr>
      </w:pPr>
      <w:r w:rsidRPr="00385F91">
        <w:rPr>
          <w:rFonts w:ascii="Times New Roman" w:hAnsi="Times New Roman" w:cs="Times New Roman"/>
          <w:b/>
          <w:color w:val="000000"/>
          <w:sz w:val="24"/>
          <w:szCs w:val="24"/>
          <w:shd w:val="clear" w:color="auto" w:fill="FFFFFF"/>
        </w:rPr>
        <w:t>A társaság statisztikai számjele:</w:t>
      </w:r>
      <w:r w:rsidRPr="00385F91">
        <w:rPr>
          <w:rFonts w:ascii="Times New Roman" w:hAnsi="Times New Roman" w:cs="Times New Roman"/>
          <w:color w:val="000000"/>
          <w:sz w:val="24"/>
          <w:szCs w:val="24"/>
          <w:shd w:val="clear" w:color="auto" w:fill="FFFFFF"/>
        </w:rPr>
        <w:t xml:space="preserve"> </w:t>
      </w:r>
      <w:r w:rsidRPr="00385F91">
        <w:rPr>
          <w:rFonts w:ascii="Times New Roman" w:hAnsi="Times New Roman" w:cs="Times New Roman"/>
          <w:color w:val="000000"/>
          <w:sz w:val="24"/>
          <w:szCs w:val="24"/>
          <w:shd w:val="clear" w:color="auto" w:fill="FFFFFF"/>
        </w:rPr>
        <w:tab/>
      </w:r>
      <w:r w:rsidRPr="00385F91">
        <w:rPr>
          <w:rFonts w:ascii="Times New Roman" w:hAnsi="Times New Roman" w:cs="Times New Roman"/>
          <w:color w:val="000000"/>
          <w:sz w:val="24"/>
          <w:szCs w:val="24"/>
          <w:shd w:val="clear" w:color="auto" w:fill="FFFFFF"/>
        </w:rPr>
        <w:tab/>
        <w:t>23580259-9329-113-16.</w:t>
      </w:r>
    </w:p>
    <w:p w:rsidR="00385F91" w:rsidRDefault="00385F91" w:rsidP="00385F91">
      <w:pPr>
        <w:pStyle w:val="Nincstrkz"/>
        <w:tabs>
          <w:tab w:val="left" w:pos="2505"/>
        </w:tabs>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p>
    <w:p w:rsidR="00385F91" w:rsidRPr="00385F91" w:rsidRDefault="00385F91" w:rsidP="00385F91">
      <w:pPr>
        <w:pStyle w:val="Nincstrkz"/>
        <w:ind w:left="4245" w:hanging="4245"/>
        <w:jc w:val="both"/>
        <w:rPr>
          <w:rFonts w:ascii="Times New Roman" w:hAnsi="Times New Roman" w:cs="Times New Roman"/>
          <w:color w:val="000000"/>
          <w:sz w:val="24"/>
          <w:szCs w:val="24"/>
          <w:shd w:val="clear" w:color="auto" w:fill="FFFFFF"/>
        </w:rPr>
      </w:pPr>
      <w:r w:rsidRPr="00385F91">
        <w:rPr>
          <w:rFonts w:ascii="Times New Roman" w:hAnsi="Times New Roman" w:cs="Times New Roman"/>
          <w:b/>
          <w:color w:val="000000"/>
          <w:sz w:val="24"/>
          <w:szCs w:val="24"/>
          <w:shd w:val="clear" w:color="auto" w:fill="FFFFFF"/>
        </w:rPr>
        <w:t>A társaság pénzforgalmi jelzőszáma:</w:t>
      </w:r>
      <w:r w:rsidRPr="00385F91">
        <w:rPr>
          <w:rFonts w:ascii="Times New Roman" w:hAnsi="Times New Roman" w:cs="Times New Roman"/>
          <w:b/>
          <w:color w:val="000000"/>
          <w:sz w:val="24"/>
          <w:szCs w:val="24"/>
          <w:shd w:val="clear" w:color="auto" w:fill="FFFFFF"/>
        </w:rPr>
        <w:tab/>
      </w:r>
      <w:r w:rsidRPr="00385F91">
        <w:rPr>
          <w:rFonts w:ascii="Times New Roman" w:hAnsi="Times New Roman" w:cs="Times New Roman"/>
          <w:color w:val="000000"/>
          <w:sz w:val="24"/>
          <w:szCs w:val="24"/>
          <w:shd w:val="clear" w:color="auto" w:fill="FFFFFF"/>
        </w:rPr>
        <w:t>10402867-50526555-85831006</w:t>
      </w:r>
      <w:r w:rsidRPr="00385F91">
        <w:rPr>
          <w:rFonts w:ascii="Times New Roman" w:hAnsi="Times New Roman" w:cs="Times New Roman"/>
          <w:color w:val="000000"/>
          <w:sz w:val="24"/>
          <w:szCs w:val="24"/>
        </w:rPr>
        <w:br/>
      </w:r>
      <w:r w:rsidRPr="00385F91">
        <w:rPr>
          <w:rFonts w:ascii="Times New Roman" w:hAnsi="Times New Roman" w:cs="Times New Roman"/>
          <w:color w:val="000000"/>
          <w:sz w:val="24"/>
          <w:szCs w:val="24"/>
          <w:shd w:val="clear" w:color="auto" w:fill="FFFFFF"/>
        </w:rPr>
        <w:t>K&amp;H Bank Zrt. 286 Kisújszállás (5310 Kisújszállás, Szabadság út 1.; 01 10 041043)</w:t>
      </w:r>
      <w:r w:rsidRPr="00385F91">
        <w:rPr>
          <w:rFonts w:ascii="Times New Roman" w:hAnsi="Times New Roman" w:cs="Times New Roman"/>
          <w:color w:val="000000"/>
          <w:sz w:val="24"/>
          <w:szCs w:val="24"/>
        </w:rPr>
        <w:br/>
      </w:r>
      <w:r w:rsidRPr="00385F91">
        <w:rPr>
          <w:rFonts w:ascii="Times New Roman" w:hAnsi="Times New Roman" w:cs="Times New Roman"/>
          <w:color w:val="000000"/>
          <w:sz w:val="24"/>
          <w:szCs w:val="24"/>
          <w:shd w:val="clear" w:color="auto" w:fill="FFFFFF"/>
        </w:rPr>
        <w:t>A számla nyitási dátuma: 2012.03.29.</w:t>
      </w:r>
    </w:p>
    <w:p w:rsidR="00A47322" w:rsidRDefault="00A47322" w:rsidP="00A47322">
      <w:pPr>
        <w:pStyle w:val="Nincstrkz"/>
        <w:jc w:val="both"/>
        <w:rPr>
          <w:rFonts w:ascii="Times New Roman" w:hAnsi="Times New Roman" w:cs="Times New Roman"/>
          <w:sz w:val="24"/>
          <w:szCs w:val="24"/>
        </w:rPr>
      </w:pPr>
    </w:p>
    <w:p w:rsidR="00A47322" w:rsidRDefault="00D15BA9" w:rsidP="00D15BA9">
      <w:pPr>
        <w:pStyle w:val="Nincstrkz"/>
        <w:ind w:left="4245" w:hanging="4245"/>
        <w:jc w:val="both"/>
        <w:rPr>
          <w:rFonts w:ascii="Times New Roman" w:hAnsi="Times New Roman" w:cs="Times New Roman"/>
          <w:sz w:val="24"/>
          <w:szCs w:val="24"/>
        </w:rPr>
      </w:pPr>
      <w:r>
        <w:rPr>
          <w:rFonts w:ascii="Times New Roman" w:hAnsi="Times New Roman" w:cs="Times New Roman"/>
          <w:b/>
          <w:sz w:val="24"/>
          <w:szCs w:val="24"/>
        </w:rPr>
        <w:lastRenderedPageBreak/>
        <w:t>A társaság jogállása:</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Kisújszállás Város Önkormányzatának 100%-os tulajdonában álló gazdasági társaság</w:t>
      </w:r>
    </w:p>
    <w:p w:rsidR="00D15BA9" w:rsidRDefault="00D15BA9" w:rsidP="00D15BA9">
      <w:pPr>
        <w:pStyle w:val="Nincstrkz"/>
        <w:ind w:left="4245" w:hanging="4245"/>
        <w:jc w:val="both"/>
        <w:rPr>
          <w:rFonts w:ascii="Times New Roman" w:hAnsi="Times New Roman" w:cs="Times New Roman"/>
          <w:b/>
          <w:sz w:val="24"/>
          <w:szCs w:val="24"/>
        </w:rPr>
      </w:pPr>
    </w:p>
    <w:p w:rsidR="00D15BA9" w:rsidRPr="00D15BA9" w:rsidRDefault="00D15BA9" w:rsidP="00D15BA9">
      <w:pPr>
        <w:pStyle w:val="Nincstrkz"/>
        <w:ind w:left="4245" w:hanging="4245"/>
        <w:jc w:val="both"/>
        <w:rPr>
          <w:rFonts w:ascii="Times New Roman" w:hAnsi="Times New Roman" w:cs="Times New Roman"/>
          <w:sz w:val="24"/>
          <w:szCs w:val="24"/>
        </w:rPr>
      </w:pPr>
      <w:r>
        <w:rPr>
          <w:rFonts w:ascii="Times New Roman" w:hAnsi="Times New Roman" w:cs="Times New Roman"/>
          <w:b/>
          <w:sz w:val="24"/>
          <w:szCs w:val="24"/>
        </w:rPr>
        <w:t>A társaság típusa:</w:t>
      </w:r>
      <w:r>
        <w:rPr>
          <w:rFonts w:ascii="Times New Roman" w:hAnsi="Times New Roman" w:cs="Times New Roman"/>
          <w:b/>
          <w:sz w:val="24"/>
          <w:szCs w:val="24"/>
        </w:rPr>
        <w:tab/>
      </w:r>
      <w:r>
        <w:rPr>
          <w:rFonts w:ascii="Times New Roman" w:hAnsi="Times New Roman" w:cs="Times New Roman"/>
          <w:b/>
          <w:sz w:val="24"/>
          <w:szCs w:val="24"/>
        </w:rPr>
        <w:tab/>
      </w:r>
      <w:r w:rsidRPr="00D15BA9">
        <w:rPr>
          <w:rFonts w:ascii="Times New Roman" w:hAnsi="Times New Roman" w:cs="Times New Roman"/>
          <w:sz w:val="24"/>
          <w:szCs w:val="24"/>
        </w:rPr>
        <w:t>önállóan működő gazdasági társaság</w:t>
      </w:r>
    </w:p>
    <w:p w:rsidR="00083901" w:rsidRDefault="00D15BA9" w:rsidP="00083901">
      <w:pPr>
        <w:pStyle w:val="Nincstrkz"/>
        <w:ind w:left="4245" w:hanging="4245"/>
        <w:jc w:val="both"/>
        <w:rPr>
          <w:rFonts w:ascii="Times New Roman" w:hAnsi="Times New Roman" w:cs="Times New Roman"/>
          <w:sz w:val="24"/>
          <w:szCs w:val="24"/>
        </w:rPr>
      </w:pPr>
      <w:r>
        <w:rPr>
          <w:rFonts w:ascii="Times New Roman" w:hAnsi="Times New Roman" w:cs="Times New Roman"/>
          <w:b/>
          <w:sz w:val="24"/>
          <w:szCs w:val="24"/>
        </w:rPr>
        <w:t>A társaság képviselete: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Kisújszállás Város Önkormányzat</w:t>
      </w:r>
      <w:r w:rsidR="00083901">
        <w:rPr>
          <w:rFonts w:ascii="Times New Roman" w:hAnsi="Times New Roman" w:cs="Times New Roman"/>
          <w:sz w:val="24"/>
          <w:szCs w:val="24"/>
        </w:rPr>
        <w:t>a által kinevezett ügyvezető</w:t>
      </w:r>
      <w:r w:rsidR="00CC3DE7">
        <w:rPr>
          <w:rFonts w:ascii="Times New Roman" w:hAnsi="Times New Roman" w:cs="Times New Roman"/>
          <w:sz w:val="24"/>
          <w:szCs w:val="24"/>
        </w:rPr>
        <w:t xml:space="preserve"> igazgató</w:t>
      </w:r>
      <w:r w:rsidR="00083901">
        <w:rPr>
          <w:rFonts w:ascii="Times New Roman" w:hAnsi="Times New Roman" w:cs="Times New Roman"/>
          <w:sz w:val="24"/>
          <w:szCs w:val="24"/>
        </w:rPr>
        <w:t xml:space="preserve">, mint vezető tisztségviselő: </w:t>
      </w:r>
    </w:p>
    <w:p w:rsidR="00385F91" w:rsidRDefault="00385F91" w:rsidP="00083901">
      <w:pPr>
        <w:pStyle w:val="Nincstrkz"/>
        <w:ind w:left="4245" w:hanging="4245"/>
        <w:jc w:val="both"/>
        <w:rPr>
          <w:rFonts w:ascii="Times New Roman" w:hAnsi="Times New Roman" w:cs="Times New Roman"/>
          <w:sz w:val="24"/>
          <w:szCs w:val="24"/>
        </w:rPr>
      </w:pPr>
    </w:p>
    <w:p w:rsidR="00083901" w:rsidRDefault="00083901" w:rsidP="00385F91">
      <w:pPr>
        <w:pStyle w:val="Nincstrkz"/>
        <w:tabs>
          <w:tab w:val="left" w:pos="7755"/>
        </w:tabs>
        <w:ind w:left="4245"/>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2016. április 02. napjától</w:t>
      </w:r>
      <w:r w:rsidR="00385F91">
        <w:rPr>
          <w:rFonts w:ascii="Times New Roman" w:hAnsi="Times New Roman" w:cs="Times New Roman"/>
          <w:sz w:val="24"/>
          <w:szCs w:val="24"/>
        </w:rPr>
        <w:t xml:space="preserve"> megbízási jogviszonyban, 2016. augusztus 31. napjától munkaviszonyban</w:t>
      </w:r>
      <w:r>
        <w:rPr>
          <w:rFonts w:ascii="Times New Roman" w:hAnsi="Times New Roman" w:cs="Times New Roman"/>
          <w:sz w:val="24"/>
          <w:szCs w:val="24"/>
        </w:rPr>
        <w:t>: Zámbori Péter</w:t>
      </w:r>
      <w:r w:rsidR="00385F91">
        <w:rPr>
          <w:rFonts w:ascii="Times New Roman" w:hAnsi="Times New Roman" w:cs="Times New Roman"/>
          <w:sz w:val="24"/>
          <w:szCs w:val="24"/>
        </w:rPr>
        <w:t xml:space="preserve"> (</w:t>
      </w:r>
      <w:r w:rsidRPr="00083901">
        <w:rPr>
          <w:rFonts w:ascii="Times New Roman" w:hAnsi="Times New Roman" w:cs="Times New Roman"/>
          <w:sz w:val="24"/>
          <w:szCs w:val="24"/>
        </w:rPr>
        <w:t>anyja neve: Siket Erzsébet, s</w:t>
      </w:r>
      <w:r w:rsidRPr="00083901">
        <w:rPr>
          <w:rFonts w:ascii="Times New Roman" w:hAnsi="Times New Roman" w:cs="Times New Roman"/>
          <w:color w:val="000000"/>
          <w:sz w:val="24"/>
          <w:szCs w:val="24"/>
          <w:shd w:val="clear" w:color="auto" w:fill="FFFFFF"/>
        </w:rPr>
        <w:t>zületés ideje: 1975. január 13., adóazonosító jel: 8394580084</w:t>
      </w:r>
      <w:r w:rsidR="00385F91">
        <w:rPr>
          <w:rFonts w:ascii="Times New Roman" w:hAnsi="Times New Roman" w:cs="Times New Roman"/>
          <w:color w:val="000000"/>
          <w:sz w:val="24"/>
          <w:szCs w:val="24"/>
          <w:shd w:val="clear" w:color="auto" w:fill="FFFFFF"/>
        </w:rPr>
        <w:t>)</w:t>
      </w:r>
    </w:p>
    <w:p w:rsidR="00385F91" w:rsidRDefault="00385F91" w:rsidP="00385F91">
      <w:pPr>
        <w:pStyle w:val="Nincstrkz"/>
        <w:tabs>
          <w:tab w:val="left" w:pos="7755"/>
        </w:tabs>
        <w:ind w:left="4245"/>
        <w:jc w:val="both"/>
        <w:rPr>
          <w:rFonts w:ascii="Times New Roman" w:hAnsi="Times New Roman" w:cs="Times New Roman"/>
          <w:color w:val="000000"/>
          <w:sz w:val="24"/>
          <w:szCs w:val="24"/>
          <w:shd w:val="clear" w:color="auto" w:fill="FFFFFF"/>
        </w:rPr>
      </w:pPr>
    </w:p>
    <w:p w:rsidR="00083901" w:rsidRDefault="00083901" w:rsidP="00083901">
      <w:pPr>
        <w:pStyle w:val="Nincstrkz"/>
        <w:ind w:left="4245"/>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 képviselet módja: önálló</w:t>
      </w:r>
    </w:p>
    <w:p w:rsidR="00083901" w:rsidRDefault="00083901" w:rsidP="00083901">
      <w:pPr>
        <w:pStyle w:val="Nincstrkz"/>
        <w:ind w:left="4245"/>
        <w:jc w:val="both"/>
        <w:rPr>
          <w:rFonts w:ascii="Times New Roman" w:hAnsi="Times New Roman" w:cs="Times New Roman"/>
          <w:color w:val="000000"/>
          <w:sz w:val="24"/>
          <w:szCs w:val="24"/>
          <w:shd w:val="clear" w:color="auto" w:fill="FFFFFF"/>
        </w:rPr>
      </w:pPr>
    </w:p>
    <w:p w:rsidR="00845123" w:rsidRPr="00845123" w:rsidRDefault="00845123" w:rsidP="00845123">
      <w:pPr>
        <w:pStyle w:val="Nincstrkz"/>
        <w:jc w:val="both"/>
        <w:rPr>
          <w:rFonts w:ascii="Times New Roman" w:hAnsi="Times New Roman" w:cs="Times New Roman"/>
          <w:sz w:val="24"/>
          <w:szCs w:val="24"/>
        </w:rPr>
      </w:pPr>
      <w:r w:rsidRPr="00845123">
        <w:rPr>
          <w:rFonts w:ascii="Times New Roman" w:hAnsi="Times New Roman" w:cs="Times New Roman"/>
          <w:sz w:val="24"/>
          <w:szCs w:val="24"/>
        </w:rPr>
        <w:t>A Társaság egyszemélyi felelős vezetője az ügyvezető igazgató, akit a Társaság tevékenységével összefüggő ügyekben általános, egyszemélyi képviseleti jog illet meg. Képviseleti jogát esetenként, vagy az ügyek meghatározott csoportjára nézve átruházhatja, meghatározva a képviselendő állásfoglalást. A szervezet vezetői – a tevékenységi körükbe tartozó feladatok végrehajtása során – eseti képviseletet gyakorolnak, azaz külső szervekkel közvetlenül tartják a kapcsolatot. Erről kötelesek az ügyvezető igazgatót tájékoztatni. Az igazgatón kívül a vezető állású dolgozók képviseleti jogosultsága a szakterületükre korlátozódik. Jogosultak azonban az irányításuk alá tartozó szakterületen foglalkoztatott dolgozók bármelyikét felhatalmazni arra, hogy egyes meghatározott esetekben és ügyekben a szakterületet képviseljék. A Társaság jogi képviseletét eseti meghatalmazással ügyvéd látja el.</w:t>
      </w:r>
    </w:p>
    <w:p w:rsidR="00845123" w:rsidRPr="001A267D" w:rsidRDefault="00845123" w:rsidP="00845123">
      <w:pPr>
        <w:spacing w:line="276" w:lineRule="auto"/>
        <w:jc w:val="both"/>
        <w:rPr>
          <w:rFonts w:ascii="Arial" w:hAnsi="Arial" w:cs="Arial"/>
          <w:sz w:val="22"/>
          <w:szCs w:val="22"/>
        </w:rPr>
      </w:pPr>
    </w:p>
    <w:p w:rsidR="00385F91" w:rsidRDefault="00385F91" w:rsidP="00083901">
      <w:pPr>
        <w:pStyle w:val="Nincstrkz"/>
        <w:jc w:val="both"/>
        <w:rPr>
          <w:rFonts w:ascii="Times New Roman" w:hAnsi="Times New Roman" w:cs="Times New Roman"/>
          <w:b/>
          <w:sz w:val="24"/>
          <w:szCs w:val="24"/>
        </w:rPr>
      </w:pPr>
      <w:r>
        <w:rPr>
          <w:rFonts w:ascii="Times New Roman" w:hAnsi="Times New Roman" w:cs="Times New Roman"/>
          <w:b/>
          <w:sz w:val="24"/>
          <w:szCs w:val="24"/>
        </w:rPr>
        <w:t xml:space="preserve">A társaság </w:t>
      </w:r>
      <w:r w:rsidR="007225E8">
        <w:rPr>
          <w:rFonts w:ascii="Times New Roman" w:hAnsi="Times New Roman" w:cs="Times New Roman"/>
          <w:b/>
          <w:sz w:val="24"/>
          <w:szCs w:val="24"/>
        </w:rPr>
        <w:t>feladata, tevékenysége</w:t>
      </w:r>
      <w:r>
        <w:rPr>
          <w:rFonts w:ascii="Times New Roman" w:hAnsi="Times New Roman" w:cs="Times New Roman"/>
          <w:b/>
          <w:sz w:val="24"/>
          <w:szCs w:val="24"/>
        </w:rPr>
        <w:t xml:space="preserve">: </w:t>
      </w:r>
      <w:r>
        <w:rPr>
          <w:rFonts w:ascii="Times New Roman" w:hAnsi="Times New Roman" w:cs="Times New Roman"/>
          <w:b/>
          <w:sz w:val="24"/>
          <w:szCs w:val="24"/>
        </w:rPr>
        <w:tab/>
      </w:r>
    </w:p>
    <w:p w:rsidR="00C31993" w:rsidRDefault="00C31993" w:rsidP="00083901">
      <w:pPr>
        <w:pStyle w:val="Nincstrkz"/>
        <w:jc w:val="both"/>
        <w:rPr>
          <w:rFonts w:ascii="Times New Roman" w:hAnsi="Times New Roman" w:cs="Times New Roman"/>
          <w:b/>
          <w:sz w:val="24"/>
          <w:szCs w:val="24"/>
        </w:rPr>
      </w:pPr>
    </w:p>
    <w:p w:rsidR="00385F91" w:rsidRDefault="007225E8" w:rsidP="007225E8">
      <w:pPr>
        <w:pStyle w:val="Nincstrkz"/>
        <w:numPr>
          <w:ilvl w:val="0"/>
          <w:numId w:val="2"/>
        </w:numPr>
        <w:jc w:val="both"/>
        <w:rPr>
          <w:rFonts w:ascii="Times New Roman" w:hAnsi="Times New Roman" w:cs="Times New Roman"/>
          <w:sz w:val="24"/>
          <w:szCs w:val="24"/>
        </w:rPr>
      </w:pPr>
      <w:r>
        <w:rPr>
          <w:rFonts w:ascii="Times New Roman" w:hAnsi="Times New Roman" w:cs="Times New Roman"/>
          <w:sz w:val="24"/>
          <w:szCs w:val="24"/>
        </w:rPr>
        <w:t>a Kisújszállás Város Önkormányzata által a társaságra bízott ingó- és ingatlanvagyon üzemeltetése, működtetése,</w:t>
      </w:r>
    </w:p>
    <w:p w:rsidR="007225E8" w:rsidRDefault="007225E8" w:rsidP="007225E8">
      <w:pPr>
        <w:pStyle w:val="Nincstrkz"/>
        <w:numPr>
          <w:ilvl w:val="0"/>
          <w:numId w:val="1"/>
        </w:numPr>
        <w:jc w:val="both"/>
        <w:rPr>
          <w:rFonts w:ascii="Times New Roman" w:hAnsi="Times New Roman" w:cs="Times New Roman"/>
          <w:sz w:val="24"/>
          <w:szCs w:val="24"/>
        </w:rPr>
      </w:pPr>
      <w:r>
        <w:rPr>
          <w:rFonts w:ascii="Times New Roman" w:hAnsi="Times New Roman" w:cs="Times New Roman"/>
          <w:sz w:val="24"/>
          <w:szCs w:val="24"/>
        </w:rPr>
        <w:t>a Kisújszállás Város Önkormányzatával kötött feladat</w:t>
      </w:r>
      <w:r w:rsidR="00CF2645">
        <w:rPr>
          <w:rFonts w:ascii="Times New Roman" w:hAnsi="Times New Roman" w:cs="Times New Roman"/>
          <w:sz w:val="24"/>
          <w:szCs w:val="24"/>
        </w:rPr>
        <w:t>-</w:t>
      </w:r>
      <w:r>
        <w:rPr>
          <w:rFonts w:ascii="Times New Roman" w:hAnsi="Times New Roman" w:cs="Times New Roman"/>
          <w:sz w:val="24"/>
          <w:szCs w:val="24"/>
        </w:rPr>
        <w:t>ellátási szerződések alapján fizioterápiás és ultrahang-diagnosztikai szakrendelések, a védőnői szolgálat, a kisújszállási II. számú gyermekorvosi körzet működtetése, az egyedülálló iskolafogászati védőnői rendszer fenntartása,</w:t>
      </w:r>
    </w:p>
    <w:p w:rsidR="007225E8" w:rsidRPr="007225E8" w:rsidRDefault="007225E8" w:rsidP="007225E8">
      <w:pPr>
        <w:pStyle w:val="Nincstrkz"/>
        <w:numPr>
          <w:ilvl w:val="0"/>
          <w:numId w:val="1"/>
        </w:numPr>
        <w:jc w:val="both"/>
        <w:rPr>
          <w:rFonts w:ascii="Times New Roman" w:hAnsi="Times New Roman" w:cs="Times New Roman"/>
          <w:sz w:val="24"/>
          <w:szCs w:val="24"/>
        </w:rPr>
      </w:pPr>
      <w:r w:rsidRPr="007225E8">
        <w:rPr>
          <w:rFonts w:ascii="Times New Roman" w:hAnsi="Times New Roman" w:cs="Times New Roman"/>
          <w:sz w:val="24"/>
          <w:szCs w:val="24"/>
        </w:rPr>
        <w:t xml:space="preserve">Kumánia Gyógy- és Strandfürdő: gyógy- és élményfürdő szolgáltatások, wellness szolgáltatások biztosítása, Kumánia Natúr és Relax Szaunavilág </w:t>
      </w:r>
      <w:r w:rsidR="00C31993">
        <w:rPr>
          <w:rFonts w:ascii="Times New Roman" w:hAnsi="Times New Roman" w:cs="Times New Roman"/>
          <w:sz w:val="24"/>
          <w:szCs w:val="24"/>
        </w:rPr>
        <w:t xml:space="preserve">üzemeltetése és </w:t>
      </w:r>
      <w:r w:rsidRPr="007225E8">
        <w:rPr>
          <w:rFonts w:ascii="Times New Roman" w:hAnsi="Times New Roman" w:cs="Times New Roman"/>
          <w:sz w:val="24"/>
          <w:szCs w:val="24"/>
        </w:rPr>
        <w:t>működtetése,</w:t>
      </w:r>
    </w:p>
    <w:p w:rsidR="007225E8" w:rsidRDefault="007225E8" w:rsidP="007225E8">
      <w:pPr>
        <w:pStyle w:val="Nincstrkz"/>
        <w:numPr>
          <w:ilvl w:val="0"/>
          <w:numId w:val="1"/>
        </w:numPr>
        <w:jc w:val="both"/>
        <w:rPr>
          <w:rFonts w:ascii="Times New Roman" w:hAnsi="Times New Roman" w:cs="Times New Roman"/>
          <w:sz w:val="24"/>
          <w:szCs w:val="24"/>
        </w:rPr>
      </w:pPr>
      <w:r>
        <w:rPr>
          <w:rFonts w:ascii="Times New Roman" w:hAnsi="Times New Roman" w:cs="Times New Roman"/>
          <w:sz w:val="24"/>
          <w:szCs w:val="24"/>
        </w:rPr>
        <w:t>Kisújszállási Ifjúsági Szálláshely</w:t>
      </w:r>
      <w:r w:rsidR="00C31993">
        <w:rPr>
          <w:rFonts w:ascii="Times New Roman" w:hAnsi="Times New Roman" w:cs="Times New Roman"/>
          <w:sz w:val="24"/>
          <w:szCs w:val="24"/>
        </w:rPr>
        <w:t>:</w:t>
      </w:r>
      <w:r>
        <w:rPr>
          <w:rFonts w:ascii="Times New Roman" w:hAnsi="Times New Roman" w:cs="Times New Roman"/>
          <w:sz w:val="24"/>
          <w:szCs w:val="24"/>
        </w:rPr>
        <w:t xml:space="preserve"> szálláshely és kemping </w:t>
      </w:r>
      <w:r w:rsidR="00C31993">
        <w:rPr>
          <w:rFonts w:ascii="Times New Roman" w:hAnsi="Times New Roman" w:cs="Times New Roman"/>
          <w:sz w:val="24"/>
          <w:szCs w:val="24"/>
        </w:rPr>
        <w:t xml:space="preserve">üzemeltetése és </w:t>
      </w:r>
      <w:r>
        <w:rPr>
          <w:rFonts w:ascii="Times New Roman" w:hAnsi="Times New Roman" w:cs="Times New Roman"/>
          <w:sz w:val="24"/>
          <w:szCs w:val="24"/>
        </w:rPr>
        <w:t>működtetése,</w:t>
      </w:r>
    </w:p>
    <w:p w:rsidR="007225E8" w:rsidRDefault="00C31993" w:rsidP="007225E8">
      <w:pPr>
        <w:pStyle w:val="Nincstrkz"/>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Hotel Kumánia***: </w:t>
      </w:r>
      <w:r w:rsidR="007225E8">
        <w:rPr>
          <w:rFonts w:ascii="Times New Roman" w:hAnsi="Times New Roman" w:cs="Times New Roman"/>
          <w:sz w:val="24"/>
          <w:szCs w:val="24"/>
        </w:rPr>
        <w:t xml:space="preserve">teljes körű szálláshely szolgáltatás </w:t>
      </w:r>
      <w:r>
        <w:rPr>
          <w:rFonts w:ascii="Times New Roman" w:hAnsi="Times New Roman" w:cs="Times New Roman"/>
          <w:sz w:val="24"/>
          <w:szCs w:val="24"/>
        </w:rPr>
        <w:t>nyújtása,</w:t>
      </w:r>
    </w:p>
    <w:p w:rsidR="007225E8" w:rsidRDefault="007225E8" w:rsidP="007225E8">
      <w:pPr>
        <w:pStyle w:val="Nincstrkz"/>
        <w:numPr>
          <w:ilvl w:val="0"/>
          <w:numId w:val="1"/>
        </w:numPr>
        <w:jc w:val="both"/>
        <w:rPr>
          <w:rFonts w:ascii="Times New Roman" w:hAnsi="Times New Roman" w:cs="Times New Roman"/>
          <w:sz w:val="24"/>
          <w:szCs w:val="24"/>
        </w:rPr>
      </w:pPr>
      <w:r>
        <w:rPr>
          <w:rFonts w:ascii="Times New Roman" w:hAnsi="Times New Roman" w:cs="Times New Roman"/>
          <w:sz w:val="24"/>
          <w:szCs w:val="24"/>
        </w:rPr>
        <w:t>Kumánia Gyógyászat</w:t>
      </w:r>
      <w:r w:rsidR="00C31993">
        <w:rPr>
          <w:rFonts w:ascii="Times New Roman" w:hAnsi="Times New Roman" w:cs="Times New Roman"/>
          <w:sz w:val="24"/>
          <w:szCs w:val="24"/>
        </w:rPr>
        <w:t>: megyei szintű fizioterápiás járóbeteg-szakellátás, körzeti minősítésű fürdőgyógyászati ellátás biztosítása,</w:t>
      </w:r>
    </w:p>
    <w:p w:rsidR="00C31993" w:rsidRDefault="00C31993" w:rsidP="007225E8">
      <w:pPr>
        <w:pStyle w:val="Nincstrkz"/>
        <w:numPr>
          <w:ilvl w:val="0"/>
          <w:numId w:val="1"/>
        </w:numPr>
        <w:jc w:val="both"/>
        <w:rPr>
          <w:rFonts w:ascii="Times New Roman" w:hAnsi="Times New Roman" w:cs="Times New Roman"/>
          <w:sz w:val="24"/>
          <w:szCs w:val="24"/>
        </w:rPr>
      </w:pPr>
      <w:r>
        <w:rPr>
          <w:rFonts w:ascii="Times New Roman" w:hAnsi="Times New Roman" w:cs="Times New Roman"/>
          <w:sz w:val="24"/>
          <w:szCs w:val="24"/>
        </w:rPr>
        <w:t>Magyarhertelendi Ifjúsági Tábor: táborhely üzemeltetése,</w:t>
      </w:r>
    </w:p>
    <w:p w:rsidR="00C31993" w:rsidRDefault="00C31993" w:rsidP="007225E8">
      <w:pPr>
        <w:pStyle w:val="Nincstrkz"/>
        <w:numPr>
          <w:ilvl w:val="0"/>
          <w:numId w:val="1"/>
        </w:numPr>
        <w:jc w:val="both"/>
        <w:rPr>
          <w:rFonts w:ascii="Times New Roman" w:hAnsi="Times New Roman" w:cs="Times New Roman"/>
          <w:sz w:val="24"/>
          <w:szCs w:val="24"/>
        </w:rPr>
      </w:pPr>
      <w:r>
        <w:rPr>
          <w:rFonts w:ascii="Times New Roman" w:hAnsi="Times New Roman" w:cs="Times New Roman"/>
          <w:sz w:val="24"/>
          <w:szCs w:val="24"/>
        </w:rPr>
        <w:t>Mosoda: mosodaszolgáltatás biztosítása a további üzletágak támogatására.</w:t>
      </w:r>
    </w:p>
    <w:p w:rsidR="007225E8" w:rsidRDefault="007225E8" w:rsidP="00083901">
      <w:pPr>
        <w:pStyle w:val="Nincstrkz"/>
        <w:jc w:val="both"/>
        <w:rPr>
          <w:rFonts w:ascii="Times New Roman" w:hAnsi="Times New Roman" w:cs="Times New Roman"/>
          <w:b/>
          <w:sz w:val="24"/>
          <w:szCs w:val="24"/>
        </w:rPr>
      </w:pPr>
    </w:p>
    <w:p w:rsidR="00083901" w:rsidRDefault="00385F91" w:rsidP="00083901">
      <w:pPr>
        <w:pStyle w:val="Nincstrkz"/>
        <w:jc w:val="both"/>
        <w:rPr>
          <w:rFonts w:ascii="Times New Roman" w:hAnsi="Times New Roman" w:cs="Times New Roman"/>
          <w:sz w:val="24"/>
          <w:szCs w:val="24"/>
        </w:rPr>
      </w:pPr>
      <w:r>
        <w:rPr>
          <w:rFonts w:ascii="Times New Roman" w:hAnsi="Times New Roman" w:cs="Times New Roman"/>
          <w:b/>
          <w:sz w:val="24"/>
          <w:szCs w:val="24"/>
        </w:rPr>
        <w:t xml:space="preserve">Fő tevékenysége: </w:t>
      </w:r>
      <w:r w:rsidRPr="00DA5688">
        <w:rPr>
          <w:rFonts w:ascii="Times New Roman" w:hAnsi="Times New Roman" w:cs="Times New Roman"/>
          <w:sz w:val="24"/>
          <w:szCs w:val="24"/>
        </w:rPr>
        <w:t>M.n.s.</w:t>
      </w:r>
      <w:r>
        <w:rPr>
          <w:rFonts w:ascii="Times New Roman" w:hAnsi="Times New Roman" w:cs="Times New Roman"/>
          <w:sz w:val="24"/>
          <w:szCs w:val="24"/>
        </w:rPr>
        <w:t xml:space="preserve"> </w:t>
      </w:r>
      <w:r w:rsidRPr="00DA5688">
        <w:rPr>
          <w:rFonts w:ascii="Times New Roman" w:hAnsi="Times New Roman" w:cs="Times New Roman"/>
          <w:sz w:val="24"/>
          <w:szCs w:val="24"/>
        </w:rPr>
        <w:t>egyéb szórakoztatás, szabadidős tevékenység</w:t>
      </w:r>
      <w:r>
        <w:rPr>
          <w:rFonts w:ascii="Times New Roman" w:hAnsi="Times New Roman" w:cs="Times New Roman"/>
          <w:sz w:val="24"/>
          <w:szCs w:val="24"/>
        </w:rPr>
        <w:t xml:space="preserve"> (9329’08)</w:t>
      </w:r>
    </w:p>
    <w:p w:rsidR="002133D6" w:rsidRDefault="002133D6" w:rsidP="00083901">
      <w:pPr>
        <w:pStyle w:val="Nincstrkz"/>
        <w:jc w:val="both"/>
        <w:rPr>
          <w:rFonts w:ascii="Times New Roman" w:hAnsi="Times New Roman" w:cs="Times New Roman"/>
          <w:sz w:val="24"/>
          <w:szCs w:val="24"/>
        </w:rPr>
      </w:pPr>
    </w:p>
    <w:p w:rsidR="007225E8" w:rsidRDefault="007225E8" w:rsidP="00083901">
      <w:pPr>
        <w:pStyle w:val="Nincstrkz"/>
        <w:jc w:val="both"/>
        <w:rPr>
          <w:rFonts w:ascii="Times New Roman" w:hAnsi="Times New Roman" w:cs="Times New Roman"/>
          <w:b/>
          <w:sz w:val="24"/>
          <w:szCs w:val="24"/>
        </w:rPr>
      </w:pPr>
      <w:r w:rsidRPr="007225E8">
        <w:rPr>
          <w:rFonts w:ascii="Times New Roman" w:hAnsi="Times New Roman" w:cs="Times New Roman"/>
          <w:b/>
          <w:sz w:val="24"/>
          <w:szCs w:val="24"/>
        </w:rPr>
        <w:t>TEÁOR</w:t>
      </w:r>
      <w:r w:rsidRPr="007225E8">
        <w:rPr>
          <w:rFonts w:ascii="Times New Roman" w:hAnsi="Times New Roman" w:cs="Times New Roman"/>
          <w:b/>
          <w:sz w:val="24"/>
          <w:szCs w:val="24"/>
        </w:rPr>
        <w:tab/>
      </w:r>
      <w:r w:rsidRPr="007225E8">
        <w:rPr>
          <w:rFonts w:ascii="Times New Roman" w:hAnsi="Times New Roman" w:cs="Times New Roman"/>
          <w:b/>
          <w:sz w:val="24"/>
          <w:szCs w:val="24"/>
        </w:rPr>
        <w:tab/>
        <w:t>Tevékenységi kör</w:t>
      </w:r>
    </w:p>
    <w:p w:rsidR="00CC3DE7" w:rsidRPr="007225E8" w:rsidRDefault="00CC3DE7" w:rsidP="00083901">
      <w:pPr>
        <w:pStyle w:val="Nincstrkz"/>
        <w:jc w:val="both"/>
        <w:rPr>
          <w:rFonts w:ascii="Times New Roman" w:hAnsi="Times New Roman" w:cs="Times New Roman"/>
          <w:b/>
          <w:sz w:val="24"/>
          <w:szCs w:val="24"/>
        </w:rPr>
      </w:pPr>
    </w:p>
    <w:p w:rsidR="002133D6" w:rsidRDefault="002133D6" w:rsidP="002133D6">
      <w:pPr>
        <w:pStyle w:val="Nincstrkz"/>
        <w:rPr>
          <w:rFonts w:ascii="Times New Roman" w:hAnsi="Times New Roman" w:cs="Times New Roman"/>
          <w:sz w:val="24"/>
          <w:szCs w:val="24"/>
        </w:rPr>
      </w:pPr>
      <w:r w:rsidRPr="00DA5688">
        <w:rPr>
          <w:rFonts w:ascii="Times New Roman" w:hAnsi="Times New Roman" w:cs="Times New Roman"/>
          <w:sz w:val="24"/>
          <w:szCs w:val="24"/>
        </w:rPr>
        <w:lastRenderedPageBreak/>
        <w:t xml:space="preserve">0161'08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Növénytermesztési szolgáltatás</w:t>
      </w:r>
      <w:r w:rsidRPr="00DA5688">
        <w:rPr>
          <w:rFonts w:ascii="Times New Roman" w:hAnsi="Times New Roman" w:cs="Times New Roman"/>
          <w:sz w:val="24"/>
          <w:szCs w:val="24"/>
        </w:rPr>
        <w:br/>
        <w:t xml:space="preserve">0620'08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Földgázkitermelés</w:t>
      </w:r>
      <w:r w:rsidRPr="00DA5688">
        <w:rPr>
          <w:rFonts w:ascii="Times New Roman" w:hAnsi="Times New Roman" w:cs="Times New Roman"/>
          <w:sz w:val="24"/>
          <w:szCs w:val="24"/>
        </w:rPr>
        <w:br/>
        <w:t xml:space="preserve">7721'08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Szabadidős, sporteszköz kölcsönzése</w:t>
      </w:r>
      <w:r w:rsidRPr="00DA5688">
        <w:rPr>
          <w:rFonts w:ascii="Times New Roman" w:hAnsi="Times New Roman" w:cs="Times New Roman"/>
          <w:sz w:val="24"/>
          <w:szCs w:val="24"/>
        </w:rPr>
        <w:br/>
        <w:t xml:space="preserve">5520'08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Üdülési, egyéb átmeneti szálláshely-szolgáltatás</w:t>
      </w:r>
      <w:r w:rsidRPr="00DA5688">
        <w:rPr>
          <w:rFonts w:ascii="Times New Roman" w:hAnsi="Times New Roman" w:cs="Times New Roman"/>
          <w:sz w:val="24"/>
          <w:szCs w:val="24"/>
        </w:rPr>
        <w:br/>
        <w:t xml:space="preserve">3511'08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Villamosenergia-termelés</w:t>
      </w:r>
      <w:r w:rsidRPr="00DA5688">
        <w:rPr>
          <w:rFonts w:ascii="Times New Roman" w:hAnsi="Times New Roman" w:cs="Times New Roman"/>
          <w:sz w:val="24"/>
          <w:szCs w:val="24"/>
        </w:rPr>
        <w:br/>
        <w:t xml:space="preserve">9319'08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Egyéb sporttevékenység</w:t>
      </w:r>
      <w:r w:rsidRPr="00DA5688">
        <w:rPr>
          <w:rFonts w:ascii="Times New Roman" w:hAnsi="Times New Roman" w:cs="Times New Roman"/>
          <w:sz w:val="24"/>
          <w:szCs w:val="24"/>
        </w:rPr>
        <w:br/>
        <w:t xml:space="preserve">7739'08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Egyéb gép, tárgyi eszköz kölcsönzése</w:t>
      </w:r>
      <w:r w:rsidRPr="00DA5688">
        <w:rPr>
          <w:rFonts w:ascii="Times New Roman" w:hAnsi="Times New Roman" w:cs="Times New Roman"/>
          <w:sz w:val="24"/>
          <w:szCs w:val="24"/>
        </w:rPr>
        <w:br/>
        <w:t xml:space="preserve">5530'08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Kempingszolgáltatás</w:t>
      </w:r>
      <w:r w:rsidRPr="00DA5688">
        <w:rPr>
          <w:rFonts w:ascii="Times New Roman" w:hAnsi="Times New Roman" w:cs="Times New Roman"/>
          <w:sz w:val="24"/>
          <w:szCs w:val="24"/>
        </w:rPr>
        <w:br/>
        <w:t xml:space="preserve">3530'08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Gőzellátás, légkondicionálás</w:t>
      </w:r>
      <w:r w:rsidRPr="00DA5688">
        <w:rPr>
          <w:rFonts w:ascii="Times New Roman" w:hAnsi="Times New Roman" w:cs="Times New Roman"/>
          <w:sz w:val="24"/>
          <w:szCs w:val="24"/>
        </w:rPr>
        <w:br/>
        <w:t xml:space="preserve">8129'08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Egyéb takarítás</w:t>
      </w:r>
      <w:r w:rsidRPr="00DA5688">
        <w:rPr>
          <w:rFonts w:ascii="Times New Roman" w:hAnsi="Times New Roman" w:cs="Times New Roman"/>
          <w:sz w:val="24"/>
          <w:szCs w:val="24"/>
        </w:rPr>
        <w:br/>
        <w:t xml:space="preserve">5610'08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Éttermi, mozgó vendéglátás</w:t>
      </w:r>
      <w:r w:rsidRPr="00DA5688">
        <w:rPr>
          <w:rFonts w:ascii="Times New Roman" w:hAnsi="Times New Roman" w:cs="Times New Roman"/>
          <w:sz w:val="24"/>
          <w:szCs w:val="24"/>
        </w:rPr>
        <w:br/>
        <w:t xml:space="preserve">3600'08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Víztermelés, -kezelés, -ellátás</w:t>
      </w:r>
      <w:r w:rsidRPr="00DA5688">
        <w:rPr>
          <w:rFonts w:ascii="Times New Roman" w:hAnsi="Times New Roman" w:cs="Times New Roman"/>
          <w:sz w:val="24"/>
          <w:szCs w:val="24"/>
        </w:rPr>
        <w:br/>
        <w:t xml:space="preserve">8559'08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 xml:space="preserve">M. n. s. </w:t>
      </w:r>
      <w:proofErr w:type="gramStart"/>
      <w:r w:rsidRPr="00DA5688">
        <w:rPr>
          <w:rFonts w:ascii="Times New Roman" w:hAnsi="Times New Roman" w:cs="Times New Roman"/>
          <w:sz w:val="24"/>
          <w:szCs w:val="24"/>
        </w:rPr>
        <w:t>egyéb</w:t>
      </w:r>
      <w:proofErr w:type="gramEnd"/>
      <w:r w:rsidRPr="00DA5688">
        <w:rPr>
          <w:rFonts w:ascii="Times New Roman" w:hAnsi="Times New Roman" w:cs="Times New Roman"/>
          <w:sz w:val="24"/>
          <w:szCs w:val="24"/>
        </w:rPr>
        <w:t xml:space="preserve"> oktatás</w:t>
      </w:r>
      <w:r w:rsidRPr="00DA5688">
        <w:rPr>
          <w:rFonts w:ascii="Times New Roman" w:hAnsi="Times New Roman" w:cs="Times New Roman"/>
          <w:sz w:val="24"/>
          <w:szCs w:val="24"/>
        </w:rPr>
        <w:br/>
        <w:t xml:space="preserve">5621'08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Rendezvényi étkeztetés</w:t>
      </w:r>
      <w:r w:rsidRPr="00DA5688">
        <w:rPr>
          <w:rFonts w:ascii="Times New Roman" w:hAnsi="Times New Roman" w:cs="Times New Roman"/>
          <w:sz w:val="24"/>
          <w:szCs w:val="24"/>
        </w:rPr>
        <w:br/>
        <w:t xml:space="preserve">4719'08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Iparcikk jellegű bolti vegyes kiskereskedelem</w:t>
      </w:r>
      <w:r w:rsidRPr="00DA5688">
        <w:rPr>
          <w:rFonts w:ascii="Times New Roman" w:hAnsi="Times New Roman" w:cs="Times New Roman"/>
          <w:sz w:val="24"/>
          <w:szCs w:val="24"/>
        </w:rPr>
        <w:br/>
        <w:t xml:space="preserve">8621'08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Általános járóbeteg-ellátás</w:t>
      </w:r>
      <w:r w:rsidRPr="00DA5688">
        <w:rPr>
          <w:rFonts w:ascii="Times New Roman" w:hAnsi="Times New Roman" w:cs="Times New Roman"/>
          <w:sz w:val="24"/>
          <w:szCs w:val="24"/>
        </w:rPr>
        <w:br/>
        <w:t xml:space="preserve">5629'08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Egyéb vendéglátás</w:t>
      </w:r>
      <w:r w:rsidRPr="00DA5688">
        <w:rPr>
          <w:rFonts w:ascii="Times New Roman" w:hAnsi="Times New Roman" w:cs="Times New Roman"/>
          <w:sz w:val="24"/>
          <w:szCs w:val="24"/>
        </w:rPr>
        <w:br/>
        <w:t>4761'08</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Könyv-kiskereskedelem</w:t>
      </w:r>
      <w:r w:rsidRPr="00DA5688">
        <w:rPr>
          <w:rFonts w:ascii="Times New Roman" w:hAnsi="Times New Roman" w:cs="Times New Roman"/>
          <w:sz w:val="24"/>
          <w:szCs w:val="24"/>
        </w:rPr>
        <w:br/>
        <w:t xml:space="preserve">8622'08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Szakorvosi járóbeteg-ellátás</w:t>
      </w:r>
      <w:r w:rsidRPr="00DA5688">
        <w:rPr>
          <w:rFonts w:ascii="Times New Roman" w:hAnsi="Times New Roman" w:cs="Times New Roman"/>
          <w:sz w:val="24"/>
          <w:szCs w:val="24"/>
        </w:rPr>
        <w:br/>
        <w:t>5630'08</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Italszolgáltatás</w:t>
      </w:r>
      <w:r w:rsidRPr="00DA5688">
        <w:rPr>
          <w:rFonts w:ascii="Times New Roman" w:hAnsi="Times New Roman" w:cs="Times New Roman"/>
          <w:sz w:val="24"/>
          <w:szCs w:val="24"/>
        </w:rPr>
        <w:br/>
        <w:t xml:space="preserve">4762'08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Újság-, papíráru-kiskereskedelem</w:t>
      </w:r>
      <w:r w:rsidRPr="00DA5688">
        <w:rPr>
          <w:rFonts w:ascii="Times New Roman" w:hAnsi="Times New Roman" w:cs="Times New Roman"/>
          <w:sz w:val="24"/>
          <w:szCs w:val="24"/>
        </w:rPr>
        <w:br/>
        <w:t xml:space="preserve">8623'08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Fogorvosi járóbeteg-ellátás</w:t>
      </w:r>
      <w:r w:rsidRPr="00DA5688">
        <w:rPr>
          <w:rFonts w:ascii="Times New Roman" w:hAnsi="Times New Roman" w:cs="Times New Roman"/>
          <w:sz w:val="24"/>
          <w:szCs w:val="24"/>
        </w:rPr>
        <w:br/>
        <w:t>6832'08</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Ingatlankezelés</w:t>
      </w:r>
      <w:r w:rsidRPr="00DA5688">
        <w:rPr>
          <w:rFonts w:ascii="Times New Roman" w:hAnsi="Times New Roman" w:cs="Times New Roman"/>
          <w:sz w:val="24"/>
          <w:szCs w:val="24"/>
        </w:rPr>
        <w:br/>
        <w:t>4765'08</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Játék-kiskereskedelem</w:t>
      </w:r>
    </w:p>
    <w:p w:rsidR="002133D6" w:rsidRDefault="002133D6" w:rsidP="002133D6">
      <w:pPr>
        <w:pStyle w:val="Nincstrkz"/>
        <w:rPr>
          <w:rFonts w:ascii="Times New Roman" w:hAnsi="Times New Roman" w:cs="Times New Roman"/>
          <w:sz w:val="24"/>
          <w:szCs w:val="24"/>
        </w:rPr>
      </w:pPr>
      <w:r w:rsidRPr="00DA5688">
        <w:rPr>
          <w:rFonts w:ascii="Times New Roman" w:hAnsi="Times New Roman" w:cs="Times New Roman"/>
          <w:sz w:val="24"/>
          <w:szCs w:val="24"/>
        </w:rPr>
        <w:t xml:space="preserve">8690'08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Egyéb humán-egészségügyi ellátás</w:t>
      </w:r>
      <w:r w:rsidRPr="00DA5688">
        <w:rPr>
          <w:rFonts w:ascii="Times New Roman" w:hAnsi="Times New Roman" w:cs="Times New Roman"/>
          <w:sz w:val="24"/>
          <w:szCs w:val="24"/>
        </w:rPr>
        <w:br/>
        <w:t xml:space="preserve">7311'08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Reklámügynöki tevékenység</w:t>
      </w:r>
      <w:r w:rsidRPr="00DA5688">
        <w:rPr>
          <w:rFonts w:ascii="Times New Roman" w:hAnsi="Times New Roman" w:cs="Times New Roman"/>
          <w:sz w:val="24"/>
          <w:szCs w:val="24"/>
        </w:rPr>
        <w:br/>
        <w:t xml:space="preserve">5510'08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Szállodai szolgáltatás</w:t>
      </w:r>
      <w:r w:rsidRPr="00DA5688">
        <w:rPr>
          <w:rFonts w:ascii="Times New Roman" w:hAnsi="Times New Roman" w:cs="Times New Roman"/>
          <w:sz w:val="24"/>
          <w:szCs w:val="24"/>
        </w:rPr>
        <w:br/>
        <w:t xml:space="preserve">6820'08 </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Saját tulajdonú, bérelt ingatlan bérbeadása, üzemeltetése</w:t>
      </w:r>
    </w:p>
    <w:p w:rsidR="002133D6" w:rsidRPr="00DA5688" w:rsidRDefault="002133D6" w:rsidP="002133D6">
      <w:pPr>
        <w:pStyle w:val="Nincstrkz"/>
        <w:rPr>
          <w:rFonts w:ascii="Times New Roman" w:hAnsi="Times New Roman" w:cs="Times New Roman"/>
          <w:sz w:val="24"/>
          <w:szCs w:val="24"/>
        </w:rPr>
      </w:pPr>
      <w:r w:rsidRPr="00DA5688">
        <w:rPr>
          <w:rFonts w:ascii="Times New Roman" w:hAnsi="Times New Roman" w:cs="Times New Roman"/>
          <w:sz w:val="24"/>
          <w:szCs w:val="24"/>
        </w:rPr>
        <w:t>9602'08</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Fodrászat, szépségápolás</w:t>
      </w:r>
      <w:r w:rsidRPr="00DA5688">
        <w:rPr>
          <w:rFonts w:ascii="Times New Roman" w:hAnsi="Times New Roman" w:cs="Times New Roman"/>
          <w:sz w:val="24"/>
          <w:szCs w:val="24"/>
        </w:rPr>
        <w:br/>
        <w:t>4725'08</w:t>
      </w:r>
      <w:r w:rsidR="007225E8">
        <w:rPr>
          <w:rFonts w:ascii="Times New Roman" w:hAnsi="Times New Roman" w:cs="Times New Roman"/>
          <w:sz w:val="24"/>
          <w:szCs w:val="24"/>
        </w:rPr>
        <w:tab/>
      </w:r>
      <w:r w:rsidR="007225E8">
        <w:rPr>
          <w:rFonts w:ascii="Times New Roman" w:hAnsi="Times New Roman" w:cs="Times New Roman"/>
          <w:sz w:val="24"/>
          <w:szCs w:val="24"/>
        </w:rPr>
        <w:tab/>
      </w:r>
      <w:r w:rsidRPr="00DA5688">
        <w:rPr>
          <w:rFonts w:ascii="Times New Roman" w:hAnsi="Times New Roman" w:cs="Times New Roman"/>
          <w:sz w:val="24"/>
          <w:szCs w:val="24"/>
        </w:rPr>
        <w:t>Ital-kiskereskedelem</w:t>
      </w:r>
      <w:r w:rsidRPr="00DA5688">
        <w:rPr>
          <w:rFonts w:ascii="Times New Roman" w:hAnsi="Times New Roman" w:cs="Times New Roman"/>
          <w:sz w:val="24"/>
          <w:szCs w:val="24"/>
        </w:rPr>
        <w:br/>
      </w:r>
    </w:p>
    <w:p w:rsidR="00EC3F10" w:rsidRPr="007E7395" w:rsidRDefault="007E7395" w:rsidP="007E7395">
      <w:pPr>
        <w:pStyle w:val="Nincstrkz"/>
        <w:jc w:val="both"/>
        <w:rPr>
          <w:rFonts w:ascii="Times New Roman" w:hAnsi="Times New Roman" w:cs="Times New Roman"/>
          <w:sz w:val="24"/>
          <w:szCs w:val="24"/>
        </w:rPr>
      </w:pPr>
      <w:r w:rsidRPr="007E7395">
        <w:rPr>
          <w:rFonts w:ascii="Times New Roman" w:hAnsi="Times New Roman" w:cs="Times New Roman"/>
          <w:sz w:val="24"/>
          <w:szCs w:val="24"/>
        </w:rPr>
        <w:t>Az indulási alaptőkét a társaság tulajdonosa, Kisújszállás Város Önkormányzata biztosítja és szigorú pénzügyi elszámolás alapján fenntartja a működéshez szükséges finanszírozást.</w:t>
      </w:r>
    </w:p>
    <w:p w:rsidR="00EC3F10" w:rsidRDefault="00EC3F10" w:rsidP="007E7395">
      <w:pPr>
        <w:pStyle w:val="Nincstrkz"/>
        <w:rPr>
          <w:rFonts w:ascii="Times New Roman" w:hAnsi="Times New Roman" w:cs="Times New Roman"/>
          <w:b/>
          <w:sz w:val="24"/>
          <w:szCs w:val="24"/>
        </w:rPr>
      </w:pPr>
    </w:p>
    <w:p w:rsidR="007E7395" w:rsidRDefault="007E7395" w:rsidP="007E7395">
      <w:pPr>
        <w:pStyle w:val="Nincstrkz"/>
        <w:rPr>
          <w:rFonts w:ascii="Times New Roman" w:hAnsi="Times New Roman" w:cs="Times New Roman"/>
          <w:b/>
          <w:sz w:val="24"/>
          <w:szCs w:val="24"/>
        </w:rPr>
      </w:pPr>
      <w:r>
        <w:rPr>
          <w:rFonts w:ascii="Times New Roman" w:hAnsi="Times New Roman" w:cs="Times New Roman"/>
          <w:b/>
          <w:sz w:val="24"/>
          <w:szCs w:val="24"/>
        </w:rPr>
        <w:t>A táraság saját ingatlanvagyona:</w:t>
      </w:r>
    </w:p>
    <w:p w:rsidR="007E7395" w:rsidRDefault="007E7395" w:rsidP="007E7395">
      <w:pPr>
        <w:pStyle w:val="Nincstrkz"/>
        <w:numPr>
          <w:ilvl w:val="0"/>
          <w:numId w:val="1"/>
        </w:numPr>
        <w:rPr>
          <w:rFonts w:ascii="Times New Roman" w:hAnsi="Times New Roman" w:cs="Times New Roman"/>
          <w:sz w:val="24"/>
          <w:szCs w:val="24"/>
        </w:rPr>
      </w:pPr>
      <w:r>
        <w:rPr>
          <w:rFonts w:ascii="Times New Roman" w:hAnsi="Times New Roman" w:cs="Times New Roman"/>
          <w:sz w:val="24"/>
          <w:szCs w:val="24"/>
        </w:rPr>
        <w:t>Magyarhertelend 1/5 hrsz., természetben: 7394 Magyarhertelend, Tábor u. 7. szám alatti ingatlan</w:t>
      </w:r>
    </w:p>
    <w:p w:rsidR="007E7395" w:rsidRDefault="007E7395" w:rsidP="007E7395">
      <w:pPr>
        <w:pStyle w:val="Nincstrkz"/>
        <w:numPr>
          <w:ilvl w:val="0"/>
          <w:numId w:val="1"/>
        </w:numPr>
        <w:rPr>
          <w:rFonts w:ascii="Times New Roman" w:hAnsi="Times New Roman" w:cs="Times New Roman"/>
          <w:sz w:val="24"/>
          <w:szCs w:val="24"/>
        </w:rPr>
      </w:pPr>
      <w:r>
        <w:rPr>
          <w:rFonts w:ascii="Times New Roman" w:hAnsi="Times New Roman" w:cs="Times New Roman"/>
          <w:sz w:val="24"/>
          <w:szCs w:val="24"/>
        </w:rPr>
        <w:t xml:space="preserve">Kisújszállás 38/1/A/1 </w:t>
      </w:r>
      <w:proofErr w:type="spellStart"/>
      <w:r>
        <w:rPr>
          <w:rFonts w:ascii="Times New Roman" w:hAnsi="Times New Roman" w:cs="Times New Roman"/>
          <w:sz w:val="24"/>
          <w:szCs w:val="24"/>
        </w:rPr>
        <w:t>hrsz</w:t>
      </w:r>
      <w:proofErr w:type="spellEnd"/>
      <w:r>
        <w:rPr>
          <w:rFonts w:ascii="Times New Roman" w:hAnsi="Times New Roman" w:cs="Times New Roman"/>
          <w:sz w:val="24"/>
          <w:szCs w:val="24"/>
        </w:rPr>
        <w:t xml:space="preserve">, természetben: 5310 Kisújszállás, </w:t>
      </w:r>
      <w:proofErr w:type="spellStart"/>
      <w:r>
        <w:rPr>
          <w:rFonts w:ascii="Times New Roman" w:hAnsi="Times New Roman" w:cs="Times New Roman"/>
          <w:sz w:val="24"/>
          <w:szCs w:val="24"/>
        </w:rPr>
        <w:t>Illésy</w:t>
      </w:r>
      <w:proofErr w:type="spellEnd"/>
      <w:r>
        <w:rPr>
          <w:rFonts w:ascii="Times New Roman" w:hAnsi="Times New Roman" w:cs="Times New Roman"/>
          <w:sz w:val="24"/>
          <w:szCs w:val="24"/>
        </w:rPr>
        <w:t xml:space="preserve"> u. 5. fsz. 1. szám alatti ingatlanrész</w:t>
      </w:r>
    </w:p>
    <w:p w:rsidR="007E7395" w:rsidRDefault="007E7395" w:rsidP="007E7395">
      <w:pPr>
        <w:pStyle w:val="Nincstrkz"/>
        <w:numPr>
          <w:ilvl w:val="0"/>
          <w:numId w:val="1"/>
        </w:numPr>
        <w:rPr>
          <w:rFonts w:ascii="Times New Roman" w:hAnsi="Times New Roman" w:cs="Times New Roman"/>
          <w:sz w:val="24"/>
          <w:szCs w:val="24"/>
        </w:rPr>
      </w:pPr>
      <w:r>
        <w:rPr>
          <w:rFonts w:ascii="Times New Roman" w:hAnsi="Times New Roman" w:cs="Times New Roman"/>
          <w:sz w:val="24"/>
          <w:szCs w:val="24"/>
        </w:rPr>
        <w:t xml:space="preserve">Kisújszállás 38/1/A/2 </w:t>
      </w:r>
      <w:proofErr w:type="spellStart"/>
      <w:r>
        <w:rPr>
          <w:rFonts w:ascii="Times New Roman" w:hAnsi="Times New Roman" w:cs="Times New Roman"/>
          <w:sz w:val="24"/>
          <w:szCs w:val="24"/>
        </w:rPr>
        <w:t>hrsz</w:t>
      </w:r>
      <w:proofErr w:type="spellEnd"/>
      <w:r>
        <w:rPr>
          <w:rFonts w:ascii="Times New Roman" w:hAnsi="Times New Roman" w:cs="Times New Roman"/>
          <w:sz w:val="24"/>
          <w:szCs w:val="24"/>
        </w:rPr>
        <w:t xml:space="preserve">, természetben: 5310 Kisújszállás, </w:t>
      </w:r>
      <w:proofErr w:type="spellStart"/>
      <w:r>
        <w:rPr>
          <w:rFonts w:ascii="Times New Roman" w:hAnsi="Times New Roman" w:cs="Times New Roman"/>
          <w:sz w:val="24"/>
          <w:szCs w:val="24"/>
        </w:rPr>
        <w:t>Illésy</w:t>
      </w:r>
      <w:proofErr w:type="spellEnd"/>
      <w:r>
        <w:rPr>
          <w:rFonts w:ascii="Times New Roman" w:hAnsi="Times New Roman" w:cs="Times New Roman"/>
          <w:sz w:val="24"/>
          <w:szCs w:val="24"/>
        </w:rPr>
        <w:t xml:space="preserve"> u. 5. fsz. 2. szám alatti ingatlanrész</w:t>
      </w:r>
    </w:p>
    <w:p w:rsidR="007E7395" w:rsidRDefault="007E7395" w:rsidP="007E7395">
      <w:pPr>
        <w:pStyle w:val="Nincstrkz"/>
        <w:rPr>
          <w:rFonts w:ascii="Times New Roman" w:hAnsi="Times New Roman" w:cs="Times New Roman"/>
          <w:sz w:val="24"/>
          <w:szCs w:val="24"/>
        </w:rPr>
      </w:pPr>
    </w:p>
    <w:p w:rsidR="007E7395" w:rsidRDefault="007E7395" w:rsidP="007E7395">
      <w:pPr>
        <w:pStyle w:val="Nincstrkz"/>
        <w:jc w:val="both"/>
        <w:rPr>
          <w:rFonts w:ascii="Times New Roman" w:hAnsi="Times New Roman" w:cs="Times New Roman"/>
          <w:sz w:val="24"/>
          <w:szCs w:val="24"/>
        </w:rPr>
      </w:pPr>
      <w:r>
        <w:rPr>
          <w:rFonts w:ascii="Times New Roman" w:hAnsi="Times New Roman" w:cs="Times New Roman"/>
          <w:sz w:val="24"/>
          <w:szCs w:val="24"/>
        </w:rPr>
        <w:t>A Kumánia Gyógyfürdő Kft. és Kisújszállás Város Önkormányzata között 2011. december 30-án megkötött, a Kumánia Gyógyfürdő és az ehhez kapcsolódó vagyon üzemeltetéséről és használatba adásáról, a fürdőgyógyászati ellátás biztosításáról szóló alapszerződés és azok módosítása alapján.</w:t>
      </w:r>
    </w:p>
    <w:p w:rsidR="007E7395" w:rsidRDefault="007E7395" w:rsidP="007E7395">
      <w:pPr>
        <w:pStyle w:val="Nincstrkz"/>
        <w:rPr>
          <w:rFonts w:ascii="Times New Roman" w:hAnsi="Times New Roman" w:cs="Times New Roman"/>
          <w:sz w:val="24"/>
          <w:szCs w:val="24"/>
        </w:rPr>
      </w:pPr>
    </w:p>
    <w:p w:rsidR="007E7395" w:rsidRDefault="007E7395" w:rsidP="007E7395">
      <w:pPr>
        <w:pStyle w:val="Nincstrkz"/>
        <w:ind w:left="720"/>
        <w:rPr>
          <w:rFonts w:ascii="Times New Roman" w:hAnsi="Times New Roman" w:cs="Times New Roman"/>
          <w:sz w:val="24"/>
          <w:szCs w:val="24"/>
        </w:rPr>
      </w:pPr>
    </w:p>
    <w:p w:rsidR="00503FD1" w:rsidRDefault="00503FD1" w:rsidP="007E7395">
      <w:pPr>
        <w:pStyle w:val="Nincstrkz"/>
        <w:ind w:left="720"/>
        <w:rPr>
          <w:rFonts w:ascii="Times New Roman" w:hAnsi="Times New Roman" w:cs="Times New Roman"/>
          <w:sz w:val="24"/>
          <w:szCs w:val="24"/>
        </w:rPr>
      </w:pPr>
    </w:p>
    <w:p w:rsidR="00503FD1" w:rsidRDefault="00503FD1" w:rsidP="007E7395">
      <w:pPr>
        <w:pStyle w:val="Nincstrkz"/>
        <w:ind w:left="720"/>
        <w:rPr>
          <w:rFonts w:ascii="Times New Roman" w:hAnsi="Times New Roman" w:cs="Times New Roman"/>
          <w:sz w:val="24"/>
          <w:szCs w:val="24"/>
        </w:rPr>
      </w:pPr>
    </w:p>
    <w:p w:rsidR="00503FD1" w:rsidRDefault="00503FD1" w:rsidP="007E7395">
      <w:pPr>
        <w:pStyle w:val="Nincstrkz"/>
        <w:ind w:left="720"/>
        <w:rPr>
          <w:rFonts w:ascii="Times New Roman" w:hAnsi="Times New Roman" w:cs="Times New Roman"/>
          <w:sz w:val="24"/>
          <w:szCs w:val="24"/>
        </w:rPr>
      </w:pPr>
    </w:p>
    <w:p w:rsidR="00503FD1" w:rsidRDefault="00503FD1" w:rsidP="007E7395">
      <w:pPr>
        <w:pStyle w:val="Nincstrkz"/>
        <w:ind w:left="720"/>
        <w:rPr>
          <w:rFonts w:ascii="Times New Roman" w:hAnsi="Times New Roman" w:cs="Times New Roman"/>
          <w:sz w:val="24"/>
          <w:szCs w:val="24"/>
        </w:rPr>
      </w:pPr>
    </w:p>
    <w:p w:rsidR="00503FD1" w:rsidRPr="007E7395" w:rsidRDefault="00503FD1" w:rsidP="007E7395">
      <w:pPr>
        <w:pStyle w:val="Nincstrkz"/>
        <w:ind w:left="720"/>
        <w:rPr>
          <w:rFonts w:ascii="Times New Roman" w:hAnsi="Times New Roman" w:cs="Times New Roman"/>
          <w:sz w:val="24"/>
          <w:szCs w:val="24"/>
        </w:rPr>
      </w:pPr>
    </w:p>
    <w:p w:rsidR="00EC3F10" w:rsidRDefault="00EC3F10" w:rsidP="00C31993">
      <w:pPr>
        <w:pStyle w:val="Nincstrkz"/>
        <w:jc w:val="center"/>
        <w:rPr>
          <w:rFonts w:ascii="Times New Roman" w:hAnsi="Times New Roman" w:cs="Times New Roman"/>
          <w:b/>
          <w:sz w:val="24"/>
          <w:szCs w:val="24"/>
        </w:rPr>
      </w:pPr>
    </w:p>
    <w:p w:rsidR="00C31993" w:rsidRDefault="00C31993" w:rsidP="00C31993">
      <w:pPr>
        <w:pStyle w:val="Nincstrkz"/>
        <w:jc w:val="center"/>
        <w:rPr>
          <w:rFonts w:ascii="Times New Roman" w:hAnsi="Times New Roman" w:cs="Times New Roman"/>
          <w:b/>
          <w:sz w:val="24"/>
          <w:szCs w:val="24"/>
        </w:rPr>
      </w:pPr>
      <w:r>
        <w:rPr>
          <w:rFonts w:ascii="Times New Roman" w:hAnsi="Times New Roman" w:cs="Times New Roman"/>
          <w:b/>
          <w:sz w:val="24"/>
          <w:szCs w:val="24"/>
        </w:rPr>
        <w:t>II. FEJEZET</w:t>
      </w:r>
    </w:p>
    <w:p w:rsidR="00C31993" w:rsidRDefault="00C31993" w:rsidP="00C31993">
      <w:pPr>
        <w:pStyle w:val="Nincstrkz"/>
        <w:jc w:val="center"/>
        <w:rPr>
          <w:rFonts w:ascii="Times New Roman" w:hAnsi="Times New Roman" w:cs="Times New Roman"/>
          <w:b/>
          <w:sz w:val="24"/>
          <w:szCs w:val="24"/>
        </w:rPr>
      </w:pPr>
      <w:r>
        <w:rPr>
          <w:rFonts w:ascii="Times New Roman" w:hAnsi="Times New Roman" w:cs="Times New Roman"/>
          <w:b/>
          <w:sz w:val="24"/>
          <w:szCs w:val="24"/>
        </w:rPr>
        <w:t>A TÁRSASÁG IRÁNYÍTÁSA</w:t>
      </w:r>
    </w:p>
    <w:p w:rsidR="00A47322" w:rsidRDefault="00A47322" w:rsidP="006F0DFC">
      <w:pPr>
        <w:pStyle w:val="Nincstrkz"/>
        <w:jc w:val="center"/>
        <w:rPr>
          <w:rFonts w:ascii="Times New Roman" w:hAnsi="Times New Roman" w:cs="Times New Roman"/>
          <w:b/>
          <w:sz w:val="24"/>
          <w:szCs w:val="24"/>
        </w:rPr>
      </w:pPr>
    </w:p>
    <w:p w:rsidR="00C31993" w:rsidRDefault="00C31993" w:rsidP="006F0DFC">
      <w:pPr>
        <w:pStyle w:val="Nincstrkz"/>
        <w:jc w:val="center"/>
        <w:rPr>
          <w:rFonts w:ascii="Times New Roman" w:hAnsi="Times New Roman" w:cs="Times New Roman"/>
          <w:b/>
          <w:sz w:val="24"/>
          <w:szCs w:val="24"/>
        </w:rPr>
      </w:pPr>
    </w:p>
    <w:p w:rsidR="00C31993" w:rsidRPr="009D48B4" w:rsidRDefault="003B190F" w:rsidP="009D48B4">
      <w:pPr>
        <w:pStyle w:val="Nincstrkz"/>
        <w:jc w:val="both"/>
        <w:rPr>
          <w:rFonts w:ascii="Times New Roman" w:hAnsi="Times New Roman" w:cs="Times New Roman"/>
          <w:sz w:val="24"/>
          <w:szCs w:val="24"/>
        </w:rPr>
      </w:pPr>
      <w:r w:rsidRPr="009D48B4">
        <w:rPr>
          <w:rFonts w:ascii="Times New Roman" w:hAnsi="Times New Roman" w:cs="Times New Roman"/>
          <w:b/>
          <w:sz w:val="24"/>
          <w:szCs w:val="24"/>
        </w:rPr>
        <w:t xml:space="preserve">A társaság egyedüli tagja: </w:t>
      </w:r>
      <w:r w:rsidRPr="009D48B4">
        <w:rPr>
          <w:rFonts w:ascii="Times New Roman" w:hAnsi="Times New Roman" w:cs="Times New Roman"/>
          <w:b/>
          <w:sz w:val="24"/>
          <w:szCs w:val="24"/>
        </w:rPr>
        <w:tab/>
      </w:r>
      <w:r w:rsidRPr="009D48B4">
        <w:rPr>
          <w:rFonts w:ascii="Times New Roman" w:hAnsi="Times New Roman" w:cs="Times New Roman"/>
          <w:b/>
          <w:sz w:val="24"/>
          <w:szCs w:val="24"/>
        </w:rPr>
        <w:tab/>
      </w:r>
      <w:r w:rsidRPr="009D48B4">
        <w:rPr>
          <w:rFonts w:ascii="Times New Roman" w:hAnsi="Times New Roman" w:cs="Times New Roman"/>
          <w:sz w:val="24"/>
          <w:szCs w:val="24"/>
        </w:rPr>
        <w:t>Kisújszállás Város Önkormányzata</w:t>
      </w:r>
    </w:p>
    <w:p w:rsidR="003B190F" w:rsidRPr="009D48B4" w:rsidRDefault="003B190F"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ab/>
      </w:r>
      <w:r w:rsidRPr="009D48B4">
        <w:rPr>
          <w:rFonts w:ascii="Times New Roman" w:hAnsi="Times New Roman" w:cs="Times New Roman"/>
          <w:sz w:val="24"/>
          <w:szCs w:val="24"/>
        </w:rPr>
        <w:tab/>
      </w:r>
      <w:r w:rsidR="009D48B4">
        <w:rPr>
          <w:rFonts w:ascii="Times New Roman" w:hAnsi="Times New Roman" w:cs="Times New Roman"/>
          <w:sz w:val="24"/>
          <w:szCs w:val="24"/>
        </w:rPr>
        <w:t xml:space="preserve">    </w:t>
      </w:r>
      <w:r w:rsidRPr="009D48B4">
        <w:rPr>
          <w:rFonts w:ascii="Times New Roman" w:hAnsi="Times New Roman" w:cs="Times New Roman"/>
          <w:b/>
          <w:sz w:val="24"/>
          <w:szCs w:val="24"/>
        </w:rPr>
        <w:t>székhelye:</w:t>
      </w:r>
      <w:r w:rsidRPr="009D48B4">
        <w:rPr>
          <w:rFonts w:ascii="Times New Roman" w:hAnsi="Times New Roman" w:cs="Times New Roman"/>
          <w:b/>
          <w:sz w:val="24"/>
          <w:szCs w:val="24"/>
        </w:rPr>
        <w:tab/>
      </w:r>
      <w:r w:rsidRPr="009D48B4">
        <w:rPr>
          <w:rFonts w:ascii="Times New Roman" w:hAnsi="Times New Roman" w:cs="Times New Roman"/>
          <w:b/>
          <w:sz w:val="24"/>
          <w:szCs w:val="24"/>
        </w:rPr>
        <w:tab/>
      </w:r>
      <w:r w:rsidRPr="009D48B4">
        <w:rPr>
          <w:rFonts w:ascii="Times New Roman" w:hAnsi="Times New Roman" w:cs="Times New Roman"/>
          <w:sz w:val="24"/>
          <w:szCs w:val="24"/>
        </w:rPr>
        <w:t>5310 Kisújszállás, Szabadság tér 1.</w:t>
      </w:r>
    </w:p>
    <w:p w:rsidR="003B190F" w:rsidRPr="009D48B4" w:rsidRDefault="009D48B4" w:rsidP="009D48B4">
      <w:pPr>
        <w:pStyle w:val="Nincstrkz"/>
        <w:jc w:val="both"/>
        <w:rPr>
          <w:rFonts w:ascii="Times New Roman" w:hAnsi="Times New Roman" w:cs="Times New Roman"/>
          <w:sz w:val="24"/>
          <w:szCs w:val="24"/>
        </w:rPr>
      </w:pPr>
      <w:r>
        <w:rPr>
          <w:rFonts w:ascii="Times New Roman" w:hAnsi="Times New Roman" w:cs="Times New Roman"/>
          <w:b/>
          <w:sz w:val="24"/>
          <w:szCs w:val="24"/>
        </w:rPr>
        <w:t xml:space="preserve">          </w:t>
      </w:r>
      <w:r w:rsidR="003B190F" w:rsidRPr="009D48B4">
        <w:rPr>
          <w:rFonts w:ascii="Times New Roman" w:hAnsi="Times New Roman" w:cs="Times New Roman"/>
          <w:b/>
          <w:sz w:val="24"/>
          <w:szCs w:val="24"/>
        </w:rPr>
        <w:t>nyilvántartási szám</w:t>
      </w:r>
      <w:r w:rsidR="003B190F" w:rsidRPr="009D48B4">
        <w:rPr>
          <w:rFonts w:ascii="Times New Roman" w:hAnsi="Times New Roman" w:cs="Times New Roman"/>
          <w:sz w:val="24"/>
          <w:szCs w:val="24"/>
        </w:rPr>
        <w:t>:</w:t>
      </w:r>
      <w:r w:rsidR="003B190F" w:rsidRPr="009D48B4">
        <w:rPr>
          <w:rFonts w:ascii="Times New Roman" w:hAnsi="Times New Roman" w:cs="Times New Roman"/>
          <w:sz w:val="24"/>
          <w:szCs w:val="24"/>
        </w:rPr>
        <w:tab/>
      </w:r>
      <w:r w:rsidR="003B190F" w:rsidRPr="009D48B4">
        <w:rPr>
          <w:rFonts w:ascii="Times New Roman" w:hAnsi="Times New Roman" w:cs="Times New Roman"/>
          <w:sz w:val="24"/>
          <w:szCs w:val="24"/>
        </w:rPr>
        <w:tab/>
        <w:t>732693</w:t>
      </w:r>
    </w:p>
    <w:p w:rsidR="003B190F" w:rsidRPr="009D48B4" w:rsidRDefault="003B190F" w:rsidP="009D48B4">
      <w:pPr>
        <w:pStyle w:val="Nincstrkz"/>
        <w:ind w:firstLine="708"/>
        <w:jc w:val="both"/>
        <w:rPr>
          <w:rFonts w:ascii="Times New Roman" w:hAnsi="Times New Roman" w:cs="Times New Roman"/>
          <w:sz w:val="24"/>
          <w:szCs w:val="24"/>
        </w:rPr>
      </w:pPr>
      <w:r w:rsidRPr="009D48B4">
        <w:rPr>
          <w:rFonts w:ascii="Times New Roman" w:hAnsi="Times New Roman" w:cs="Times New Roman"/>
          <w:b/>
          <w:sz w:val="24"/>
          <w:szCs w:val="24"/>
        </w:rPr>
        <w:t xml:space="preserve"> </w:t>
      </w:r>
      <w:r w:rsidR="009D48B4">
        <w:rPr>
          <w:rFonts w:ascii="Times New Roman" w:hAnsi="Times New Roman" w:cs="Times New Roman"/>
          <w:b/>
          <w:sz w:val="24"/>
          <w:szCs w:val="24"/>
        </w:rPr>
        <w:t xml:space="preserve">       </w:t>
      </w:r>
      <w:r w:rsidRPr="009D48B4">
        <w:rPr>
          <w:rFonts w:ascii="Times New Roman" w:hAnsi="Times New Roman" w:cs="Times New Roman"/>
          <w:b/>
          <w:sz w:val="24"/>
          <w:szCs w:val="24"/>
        </w:rPr>
        <w:t>képviseletében</w:t>
      </w:r>
      <w:r w:rsidRPr="009D48B4">
        <w:rPr>
          <w:rFonts w:ascii="Times New Roman" w:hAnsi="Times New Roman" w:cs="Times New Roman"/>
          <w:sz w:val="24"/>
          <w:szCs w:val="24"/>
        </w:rPr>
        <w:t>:</w:t>
      </w:r>
      <w:r w:rsidRPr="009D48B4">
        <w:rPr>
          <w:rFonts w:ascii="Times New Roman" w:hAnsi="Times New Roman" w:cs="Times New Roman"/>
          <w:sz w:val="24"/>
          <w:szCs w:val="24"/>
        </w:rPr>
        <w:tab/>
      </w:r>
      <w:r w:rsidR="009D48B4">
        <w:rPr>
          <w:rFonts w:ascii="Times New Roman" w:hAnsi="Times New Roman" w:cs="Times New Roman"/>
          <w:sz w:val="24"/>
          <w:szCs w:val="24"/>
        </w:rPr>
        <w:tab/>
      </w:r>
      <w:r w:rsidRPr="009D48B4">
        <w:rPr>
          <w:rFonts w:ascii="Times New Roman" w:hAnsi="Times New Roman" w:cs="Times New Roman"/>
          <w:sz w:val="24"/>
          <w:szCs w:val="24"/>
        </w:rPr>
        <w:t>Kecze István polgármester</w:t>
      </w:r>
    </w:p>
    <w:p w:rsidR="003B190F" w:rsidRPr="009D48B4" w:rsidRDefault="003B190F" w:rsidP="009D48B4">
      <w:pPr>
        <w:pStyle w:val="Nincstrkz"/>
        <w:jc w:val="both"/>
        <w:rPr>
          <w:rFonts w:ascii="Times New Roman" w:hAnsi="Times New Roman" w:cs="Times New Roman"/>
          <w:sz w:val="24"/>
          <w:szCs w:val="24"/>
        </w:rPr>
      </w:pPr>
    </w:p>
    <w:p w:rsidR="00EA7435" w:rsidRPr="009D48B4" w:rsidRDefault="003B190F"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A tulajdonos alapító kizárólagos hatáskörébe tartozik a</w:t>
      </w:r>
      <w:r w:rsidR="00EA7435" w:rsidRPr="009D48B4">
        <w:rPr>
          <w:rFonts w:ascii="Times New Roman" w:hAnsi="Times New Roman" w:cs="Times New Roman"/>
          <w:sz w:val="24"/>
          <w:szCs w:val="24"/>
        </w:rPr>
        <w:t xml:space="preserve"> társaság ügyvezető</w:t>
      </w:r>
      <w:r w:rsidR="00CC3DE7">
        <w:rPr>
          <w:rFonts w:ascii="Times New Roman" w:hAnsi="Times New Roman" w:cs="Times New Roman"/>
          <w:sz w:val="24"/>
          <w:szCs w:val="24"/>
        </w:rPr>
        <w:t xml:space="preserve"> igazgatójána</w:t>
      </w:r>
      <w:r w:rsidR="00EA7435" w:rsidRPr="009D48B4">
        <w:rPr>
          <w:rFonts w:ascii="Times New Roman" w:hAnsi="Times New Roman" w:cs="Times New Roman"/>
          <w:sz w:val="24"/>
          <w:szCs w:val="24"/>
        </w:rPr>
        <w:t>k, felügyelő bizottság tagjainak, valamint könyvvizsgálójának megválasztása, díjazásának megállapítása, visszahívása.</w:t>
      </w:r>
    </w:p>
    <w:p w:rsidR="00EA7435" w:rsidRPr="009D48B4" w:rsidRDefault="00EA7435" w:rsidP="009D48B4">
      <w:pPr>
        <w:pStyle w:val="Nincstrkz"/>
        <w:jc w:val="both"/>
        <w:rPr>
          <w:rFonts w:ascii="Times New Roman" w:hAnsi="Times New Roman" w:cs="Times New Roman"/>
          <w:sz w:val="24"/>
          <w:szCs w:val="24"/>
        </w:rPr>
      </w:pPr>
    </w:p>
    <w:p w:rsidR="009D48B4" w:rsidRPr="009D48B4" w:rsidRDefault="009D48B4"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Az alapító kizárólagos hatáskörébe tartozik:</w:t>
      </w:r>
    </w:p>
    <w:p w:rsidR="009D48B4" w:rsidRPr="009D48B4" w:rsidRDefault="009D48B4" w:rsidP="009D48B4">
      <w:pPr>
        <w:pStyle w:val="Nincstrkz"/>
        <w:numPr>
          <w:ilvl w:val="0"/>
          <w:numId w:val="4"/>
        </w:numPr>
        <w:jc w:val="both"/>
        <w:rPr>
          <w:rFonts w:ascii="Times New Roman" w:hAnsi="Times New Roman" w:cs="Times New Roman"/>
          <w:sz w:val="24"/>
          <w:szCs w:val="24"/>
        </w:rPr>
      </w:pPr>
      <w:r w:rsidRPr="009D48B4">
        <w:rPr>
          <w:rFonts w:ascii="Times New Roman" w:hAnsi="Times New Roman" w:cs="Times New Roman"/>
          <w:sz w:val="24"/>
          <w:szCs w:val="24"/>
        </w:rPr>
        <w:t>a számviteli törvény szerinti beszámoló elfogadása;</w:t>
      </w:r>
    </w:p>
    <w:p w:rsidR="009D48B4" w:rsidRPr="009D48B4" w:rsidRDefault="009D48B4" w:rsidP="009D48B4">
      <w:pPr>
        <w:pStyle w:val="Nincstrkz"/>
        <w:numPr>
          <w:ilvl w:val="0"/>
          <w:numId w:val="4"/>
        </w:numPr>
        <w:jc w:val="both"/>
        <w:rPr>
          <w:rFonts w:ascii="Times New Roman" w:hAnsi="Times New Roman" w:cs="Times New Roman"/>
          <w:sz w:val="24"/>
          <w:szCs w:val="24"/>
        </w:rPr>
      </w:pPr>
      <w:r w:rsidRPr="009D48B4">
        <w:rPr>
          <w:rFonts w:ascii="Times New Roman" w:hAnsi="Times New Roman" w:cs="Times New Roman"/>
          <w:sz w:val="24"/>
          <w:szCs w:val="24"/>
        </w:rPr>
        <w:t xml:space="preserve">az adózott eredmény felhasználására vonatkozó döntés; </w:t>
      </w:r>
    </w:p>
    <w:p w:rsidR="009D48B4" w:rsidRPr="009D48B4" w:rsidRDefault="009D48B4" w:rsidP="009D48B4">
      <w:pPr>
        <w:pStyle w:val="Nincstrkz"/>
        <w:numPr>
          <w:ilvl w:val="0"/>
          <w:numId w:val="4"/>
        </w:numPr>
        <w:jc w:val="both"/>
        <w:rPr>
          <w:rFonts w:ascii="Times New Roman" w:hAnsi="Times New Roman" w:cs="Times New Roman"/>
          <w:sz w:val="24"/>
          <w:szCs w:val="24"/>
        </w:rPr>
      </w:pPr>
      <w:r w:rsidRPr="009D48B4">
        <w:rPr>
          <w:rFonts w:ascii="Times New Roman" w:hAnsi="Times New Roman" w:cs="Times New Roman"/>
          <w:sz w:val="24"/>
          <w:szCs w:val="24"/>
        </w:rPr>
        <w:t xml:space="preserve">az ügyvezető </w:t>
      </w:r>
      <w:r w:rsidR="00CC3DE7">
        <w:rPr>
          <w:rFonts w:ascii="Times New Roman" w:hAnsi="Times New Roman" w:cs="Times New Roman"/>
          <w:sz w:val="24"/>
          <w:szCs w:val="24"/>
        </w:rPr>
        <w:t xml:space="preserve">igazgató </w:t>
      </w:r>
      <w:r w:rsidRPr="009D48B4">
        <w:rPr>
          <w:rFonts w:ascii="Times New Roman" w:hAnsi="Times New Roman" w:cs="Times New Roman"/>
          <w:sz w:val="24"/>
          <w:szCs w:val="24"/>
        </w:rPr>
        <w:t xml:space="preserve">és felügyelő bizottsági tagok ellen kártérítési igény érvényesítése; </w:t>
      </w:r>
    </w:p>
    <w:p w:rsidR="009D48B4" w:rsidRPr="009D48B4" w:rsidRDefault="009D48B4" w:rsidP="009D48B4">
      <w:pPr>
        <w:pStyle w:val="Nincstrkz"/>
        <w:numPr>
          <w:ilvl w:val="0"/>
          <w:numId w:val="4"/>
        </w:numPr>
        <w:jc w:val="both"/>
        <w:rPr>
          <w:rFonts w:ascii="Times New Roman" w:hAnsi="Times New Roman" w:cs="Times New Roman"/>
          <w:sz w:val="24"/>
          <w:szCs w:val="24"/>
        </w:rPr>
      </w:pPr>
      <w:r w:rsidRPr="009D48B4">
        <w:rPr>
          <w:rFonts w:ascii="Times New Roman" w:hAnsi="Times New Roman" w:cs="Times New Roman"/>
          <w:sz w:val="24"/>
          <w:szCs w:val="24"/>
        </w:rPr>
        <w:t xml:space="preserve">a társaság jogutód nélküli megszűnésének, átalakulásának elhatározása; </w:t>
      </w:r>
    </w:p>
    <w:p w:rsidR="009D48B4" w:rsidRPr="009D48B4" w:rsidRDefault="009D48B4" w:rsidP="009D48B4">
      <w:pPr>
        <w:pStyle w:val="Nincstrkz"/>
        <w:numPr>
          <w:ilvl w:val="0"/>
          <w:numId w:val="4"/>
        </w:numPr>
        <w:jc w:val="both"/>
        <w:rPr>
          <w:rFonts w:ascii="Times New Roman" w:hAnsi="Times New Roman" w:cs="Times New Roman"/>
          <w:sz w:val="24"/>
          <w:szCs w:val="24"/>
        </w:rPr>
      </w:pPr>
      <w:r w:rsidRPr="009D48B4">
        <w:rPr>
          <w:rFonts w:ascii="Times New Roman" w:hAnsi="Times New Roman" w:cs="Times New Roman"/>
          <w:sz w:val="24"/>
          <w:szCs w:val="24"/>
        </w:rPr>
        <w:t xml:space="preserve">az alapító okirat módosítása; </w:t>
      </w:r>
    </w:p>
    <w:p w:rsidR="009D48B4" w:rsidRPr="009D48B4" w:rsidRDefault="009D48B4" w:rsidP="009D48B4">
      <w:pPr>
        <w:pStyle w:val="Nincstrkz"/>
        <w:numPr>
          <w:ilvl w:val="0"/>
          <w:numId w:val="4"/>
        </w:numPr>
        <w:jc w:val="both"/>
        <w:rPr>
          <w:rFonts w:ascii="Times New Roman" w:hAnsi="Times New Roman" w:cs="Times New Roman"/>
          <w:sz w:val="24"/>
          <w:szCs w:val="24"/>
        </w:rPr>
      </w:pPr>
      <w:r w:rsidRPr="009D48B4">
        <w:rPr>
          <w:rFonts w:ascii="Times New Roman" w:hAnsi="Times New Roman" w:cs="Times New Roman"/>
          <w:sz w:val="24"/>
          <w:szCs w:val="24"/>
        </w:rPr>
        <w:t xml:space="preserve">a szervezeti és működési szabályzat jóváhagyása; </w:t>
      </w:r>
    </w:p>
    <w:p w:rsidR="009D48B4" w:rsidRPr="009D48B4" w:rsidRDefault="009D48B4" w:rsidP="009D48B4">
      <w:pPr>
        <w:pStyle w:val="Nincstrkz"/>
        <w:numPr>
          <w:ilvl w:val="0"/>
          <w:numId w:val="4"/>
        </w:numPr>
        <w:jc w:val="both"/>
        <w:rPr>
          <w:rFonts w:ascii="Times New Roman" w:hAnsi="Times New Roman" w:cs="Times New Roman"/>
          <w:sz w:val="24"/>
          <w:szCs w:val="24"/>
        </w:rPr>
      </w:pPr>
      <w:r w:rsidRPr="009D48B4">
        <w:rPr>
          <w:rFonts w:ascii="Times New Roman" w:hAnsi="Times New Roman" w:cs="Times New Roman"/>
          <w:sz w:val="24"/>
          <w:szCs w:val="24"/>
        </w:rPr>
        <w:t>mindazok az ügyek, amelyeket a törvény vagy a társasági szerződés a taggyűlés kizárólagos hatáskörébe utal. </w:t>
      </w:r>
    </w:p>
    <w:p w:rsidR="009D48B4" w:rsidRPr="009D48B4" w:rsidRDefault="009D48B4" w:rsidP="009D48B4">
      <w:pPr>
        <w:pStyle w:val="Nincstrkz"/>
        <w:jc w:val="both"/>
        <w:rPr>
          <w:rFonts w:ascii="Times New Roman" w:hAnsi="Times New Roman" w:cs="Times New Roman"/>
          <w:sz w:val="24"/>
          <w:szCs w:val="24"/>
        </w:rPr>
      </w:pPr>
    </w:p>
    <w:p w:rsidR="003B190F" w:rsidRPr="009D48B4" w:rsidRDefault="00EA7435"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 xml:space="preserve">Az </w:t>
      </w:r>
      <w:r w:rsidR="00CC3DE7">
        <w:rPr>
          <w:rFonts w:ascii="Times New Roman" w:hAnsi="Times New Roman" w:cs="Times New Roman"/>
          <w:sz w:val="24"/>
          <w:szCs w:val="24"/>
        </w:rPr>
        <w:t>ügyvezető igazgató</w:t>
      </w:r>
      <w:r w:rsidRPr="009D48B4">
        <w:rPr>
          <w:rFonts w:ascii="Times New Roman" w:hAnsi="Times New Roman" w:cs="Times New Roman"/>
          <w:sz w:val="24"/>
          <w:szCs w:val="24"/>
        </w:rPr>
        <w:t xml:space="preserve"> késedelem nélkül köteles az alapító döntéshozatalát kezdeményezni, ha:</w:t>
      </w:r>
    </w:p>
    <w:p w:rsidR="00EA7435" w:rsidRPr="009D48B4" w:rsidRDefault="00EA7435" w:rsidP="009D48B4">
      <w:pPr>
        <w:pStyle w:val="Nincstrkz"/>
        <w:numPr>
          <w:ilvl w:val="0"/>
          <w:numId w:val="5"/>
        </w:numPr>
        <w:jc w:val="both"/>
        <w:rPr>
          <w:rFonts w:ascii="Times New Roman" w:hAnsi="Times New Roman" w:cs="Times New Roman"/>
          <w:b/>
          <w:sz w:val="24"/>
          <w:szCs w:val="24"/>
        </w:rPr>
      </w:pPr>
      <w:r w:rsidRPr="009D48B4">
        <w:rPr>
          <w:rFonts w:ascii="Times New Roman" w:hAnsi="Times New Roman" w:cs="Times New Roman"/>
          <w:sz w:val="24"/>
          <w:szCs w:val="24"/>
        </w:rPr>
        <w:t>a társaság saját tőkéje veszteség folytán a törzstőke felére csökkent,</w:t>
      </w:r>
    </w:p>
    <w:p w:rsidR="00EA7435" w:rsidRPr="009D48B4" w:rsidRDefault="00EA7435" w:rsidP="009D48B4">
      <w:pPr>
        <w:pStyle w:val="Nincstrkz"/>
        <w:numPr>
          <w:ilvl w:val="0"/>
          <w:numId w:val="5"/>
        </w:numPr>
        <w:jc w:val="both"/>
        <w:rPr>
          <w:rFonts w:ascii="Times New Roman" w:hAnsi="Times New Roman" w:cs="Times New Roman"/>
          <w:b/>
          <w:sz w:val="24"/>
          <w:szCs w:val="24"/>
        </w:rPr>
      </w:pPr>
      <w:r w:rsidRPr="009D48B4">
        <w:rPr>
          <w:rFonts w:ascii="Times New Roman" w:hAnsi="Times New Roman" w:cs="Times New Roman"/>
          <w:sz w:val="24"/>
          <w:szCs w:val="24"/>
        </w:rPr>
        <w:t>a társaság saját tőkéje a törzstőke törvényben meghatározott minimális összeg alá csökkent,</w:t>
      </w:r>
    </w:p>
    <w:p w:rsidR="00EA7435" w:rsidRPr="009D48B4" w:rsidRDefault="00EA7435" w:rsidP="009D48B4">
      <w:pPr>
        <w:pStyle w:val="Nincstrkz"/>
        <w:numPr>
          <w:ilvl w:val="0"/>
          <w:numId w:val="5"/>
        </w:numPr>
        <w:jc w:val="both"/>
        <w:rPr>
          <w:rFonts w:ascii="Times New Roman" w:hAnsi="Times New Roman" w:cs="Times New Roman"/>
          <w:b/>
          <w:sz w:val="24"/>
          <w:szCs w:val="24"/>
        </w:rPr>
      </w:pPr>
      <w:r w:rsidRPr="009D48B4">
        <w:rPr>
          <w:rFonts w:ascii="Times New Roman" w:hAnsi="Times New Roman" w:cs="Times New Roman"/>
          <w:sz w:val="24"/>
          <w:szCs w:val="24"/>
        </w:rPr>
        <w:t>a társaságot fizetésképtelenség fenyegeti vagy kifizetéseit megszüntette,</w:t>
      </w:r>
    </w:p>
    <w:p w:rsidR="00EA7435" w:rsidRPr="009D48B4" w:rsidRDefault="00EA7435" w:rsidP="009D48B4">
      <w:pPr>
        <w:pStyle w:val="Nincstrkz"/>
        <w:numPr>
          <w:ilvl w:val="0"/>
          <w:numId w:val="5"/>
        </w:numPr>
        <w:jc w:val="both"/>
        <w:rPr>
          <w:rFonts w:ascii="Times New Roman" w:hAnsi="Times New Roman" w:cs="Times New Roman"/>
          <w:b/>
          <w:sz w:val="24"/>
          <w:szCs w:val="24"/>
        </w:rPr>
      </w:pPr>
      <w:r w:rsidRPr="009D48B4">
        <w:rPr>
          <w:rFonts w:ascii="Times New Roman" w:hAnsi="Times New Roman" w:cs="Times New Roman"/>
          <w:sz w:val="24"/>
          <w:szCs w:val="24"/>
        </w:rPr>
        <w:t>vagy ha vagyona a tartozásait nem fedezi.</w:t>
      </w:r>
    </w:p>
    <w:p w:rsidR="003B190F" w:rsidRPr="009D48B4" w:rsidRDefault="003B190F" w:rsidP="009D48B4">
      <w:pPr>
        <w:pStyle w:val="Nincstrkz"/>
        <w:jc w:val="both"/>
        <w:rPr>
          <w:rFonts w:ascii="Times New Roman" w:hAnsi="Times New Roman" w:cs="Times New Roman"/>
          <w:b/>
          <w:sz w:val="24"/>
          <w:szCs w:val="24"/>
        </w:rPr>
      </w:pPr>
    </w:p>
    <w:p w:rsidR="00EA7435" w:rsidRDefault="00EA7435"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Az alapító a hatáskörébe tartozó döntésének meghozatala előtt – a megválasztással, ill. kinevezéssel kapcsolatos ügyek kivételével – köteles megismerni az ügyvezetés, ill. a felügyelő bizottság véleményét. </w:t>
      </w:r>
    </w:p>
    <w:p w:rsidR="009D48B4" w:rsidRPr="009D48B4" w:rsidRDefault="009D48B4" w:rsidP="009D48B4">
      <w:pPr>
        <w:pStyle w:val="Nincstrkz"/>
        <w:jc w:val="both"/>
        <w:rPr>
          <w:rFonts w:ascii="Times New Roman" w:hAnsi="Times New Roman" w:cs="Times New Roman"/>
          <w:sz w:val="24"/>
          <w:szCs w:val="24"/>
        </w:rPr>
      </w:pPr>
    </w:p>
    <w:p w:rsidR="00EA7435" w:rsidRDefault="00EA7435"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Halaszthatatlan döntés esetén a vélemény beszerzése rövid úton (pl. fax, e-mail) is történhet, azonban az így véleményt nyilvánító személy 8 napon belül köteles véleményét írásban is az alapító rendelkezésére bocsátani. </w:t>
      </w:r>
    </w:p>
    <w:p w:rsidR="009D48B4" w:rsidRPr="009D48B4" w:rsidRDefault="009D48B4" w:rsidP="009D48B4">
      <w:pPr>
        <w:pStyle w:val="Nincstrkz"/>
        <w:jc w:val="both"/>
        <w:rPr>
          <w:rFonts w:ascii="Times New Roman" w:hAnsi="Times New Roman" w:cs="Times New Roman"/>
          <w:sz w:val="24"/>
          <w:szCs w:val="24"/>
        </w:rPr>
      </w:pPr>
    </w:p>
    <w:p w:rsidR="00EA7435" w:rsidRDefault="00EA7435"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 xml:space="preserve">Halaszthatatlan döntés esetében az alapító </w:t>
      </w:r>
      <w:r w:rsidR="006767D9">
        <w:rPr>
          <w:rFonts w:ascii="Times New Roman" w:hAnsi="Times New Roman" w:cs="Times New Roman"/>
          <w:sz w:val="24"/>
          <w:szCs w:val="24"/>
        </w:rPr>
        <w:t>döntéshozó szerve</w:t>
      </w:r>
      <w:r w:rsidRPr="009D48B4">
        <w:rPr>
          <w:rFonts w:ascii="Times New Roman" w:hAnsi="Times New Roman" w:cs="Times New Roman"/>
          <w:sz w:val="24"/>
          <w:szCs w:val="24"/>
        </w:rPr>
        <w:t xml:space="preserve"> elé kerülő előterjesztés előterjesztője a vélemény megismerése érdekében rövid úton megkeresi az ügyvezető</w:t>
      </w:r>
      <w:r w:rsidR="00CC3DE7">
        <w:rPr>
          <w:rFonts w:ascii="Times New Roman" w:hAnsi="Times New Roman" w:cs="Times New Roman"/>
          <w:sz w:val="24"/>
          <w:szCs w:val="24"/>
        </w:rPr>
        <w:t xml:space="preserve"> igazgatót</w:t>
      </w:r>
      <w:r w:rsidRPr="009D48B4">
        <w:rPr>
          <w:rFonts w:ascii="Times New Roman" w:hAnsi="Times New Roman" w:cs="Times New Roman"/>
          <w:sz w:val="24"/>
          <w:szCs w:val="24"/>
        </w:rPr>
        <w:t xml:space="preserve">, aki haladéktalanul értesíti a felügyelő bizottság elnökét. A felügyelő bizottság elnöke rövid úton, a napirend közlésével összehívja az ülést, ahol a bizottság kialakítja a véleményét. </w:t>
      </w:r>
    </w:p>
    <w:p w:rsidR="009D48B4" w:rsidRPr="009D48B4" w:rsidRDefault="009D48B4" w:rsidP="009D48B4">
      <w:pPr>
        <w:pStyle w:val="Nincstrkz"/>
        <w:jc w:val="both"/>
        <w:rPr>
          <w:rFonts w:ascii="Times New Roman" w:hAnsi="Times New Roman" w:cs="Times New Roman"/>
          <w:sz w:val="24"/>
          <w:szCs w:val="24"/>
        </w:rPr>
      </w:pPr>
    </w:p>
    <w:p w:rsidR="009D48B4" w:rsidRDefault="00EA7435"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lastRenderedPageBreak/>
        <w:t>A felügyelő bizottság írásban rögzített véleményét (határozatát) az ügyvezető</w:t>
      </w:r>
      <w:r w:rsidR="00CC3DE7">
        <w:rPr>
          <w:rFonts w:ascii="Times New Roman" w:hAnsi="Times New Roman" w:cs="Times New Roman"/>
          <w:sz w:val="24"/>
          <w:szCs w:val="24"/>
        </w:rPr>
        <w:t xml:space="preserve"> igazgatóhoz</w:t>
      </w:r>
      <w:r w:rsidRPr="009D48B4">
        <w:rPr>
          <w:rFonts w:ascii="Times New Roman" w:hAnsi="Times New Roman" w:cs="Times New Roman"/>
          <w:sz w:val="24"/>
          <w:szCs w:val="24"/>
        </w:rPr>
        <w:t xml:space="preserve"> eljuttatja olyan határidőben, hogy azt az ügyvezető</w:t>
      </w:r>
      <w:r w:rsidR="00CC3DE7">
        <w:rPr>
          <w:rFonts w:ascii="Times New Roman" w:hAnsi="Times New Roman" w:cs="Times New Roman"/>
          <w:sz w:val="24"/>
          <w:szCs w:val="24"/>
        </w:rPr>
        <w:t xml:space="preserve"> igazgató</w:t>
      </w:r>
      <w:r w:rsidRPr="009D48B4">
        <w:rPr>
          <w:rFonts w:ascii="Times New Roman" w:hAnsi="Times New Roman" w:cs="Times New Roman"/>
          <w:sz w:val="24"/>
          <w:szCs w:val="24"/>
        </w:rPr>
        <w:t xml:space="preserve"> – a saját kialakított írásos véleményével együtt – akár rövid úton, legkésőbb az alapító </w:t>
      </w:r>
      <w:r w:rsidR="006767D9">
        <w:rPr>
          <w:rFonts w:ascii="Times New Roman" w:hAnsi="Times New Roman" w:cs="Times New Roman"/>
          <w:sz w:val="24"/>
          <w:szCs w:val="24"/>
        </w:rPr>
        <w:t xml:space="preserve">döntéshozó szervének ülésének </w:t>
      </w:r>
      <w:r w:rsidRPr="009D48B4">
        <w:rPr>
          <w:rFonts w:ascii="Times New Roman" w:hAnsi="Times New Roman" w:cs="Times New Roman"/>
          <w:sz w:val="24"/>
          <w:szCs w:val="24"/>
        </w:rPr>
        <w:t xml:space="preserve">napján 8 óráig eljuttathassa az előterjesztőhöz. </w:t>
      </w:r>
    </w:p>
    <w:p w:rsidR="00EC3F10" w:rsidRDefault="00EC3F10" w:rsidP="009D48B4">
      <w:pPr>
        <w:pStyle w:val="Nincstrkz"/>
        <w:jc w:val="both"/>
        <w:rPr>
          <w:rFonts w:ascii="Times New Roman" w:hAnsi="Times New Roman" w:cs="Times New Roman"/>
          <w:sz w:val="24"/>
          <w:szCs w:val="24"/>
        </w:rPr>
      </w:pPr>
    </w:p>
    <w:p w:rsidR="00EC3F10" w:rsidRDefault="00EA7435"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Az írásos vélemény vagy az ülésről készített jegyzőkönyv, illetve annak kivonata nyilvános, azt a</w:t>
      </w:r>
      <w:r w:rsidR="006767D9">
        <w:rPr>
          <w:rFonts w:ascii="Times New Roman" w:hAnsi="Times New Roman" w:cs="Times New Roman"/>
          <w:sz w:val="24"/>
          <w:szCs w:val="24"/>
        </w:rPr>
        <w:t>z alapító döntéshozó szervének</w:t>
      </w:r>
      <w:r w:rsidRPr="009D48B4">
        <w:rPr>
          <w:rFonts w:ascii="Times New Roman" w:hAnsi="Times New Roman" w:cs="Times New Roman"/>
          <w:sz w:val="24"/>
          <w:szCs w:val="24"/>
        </w:rPr>
        <w:t xml:space="preserve"> határozatával együtt – a döntés meghozatalától számított 30 napon belül a cégbíróságon a cégiratok közé letétbe kell helyezni. </w:t>
      </w:r>
    </w:p>
    <w:p w:rsidR="00EC3F10" w:rsidRDefault="00EC3F10" w:rsidP="009D48B4">
      <w:pPr>
        <w:pStyle w:val="Nincstrkz"/>
        <w:jc w:val="both"/>
        <w:rPr>
          <w:rFonts w:ascii="Times New Roman" w:hAnsi="Times New Roman" w:cs="Times New Roman"/>
          <w:sz w:val="24"/>
          <w:szCs w:val="24"/>
        </w:rPr>
      </w:pPr>
    </w:p>
    <w:p w:rsidR="00EA7435" w:rsidRDefault="00EA7435" w:rsidP="009D48B4">
      <w:pPr>
        <w:pStyle w:val="Nincstrkz"/>
        <w:jc w:val="both"/>
        <w:rPr>
          <w:rFonts w:ascii="Times New Roman" w:hAnsi="Times New Roman" w:cs="Times New Roman"/>
          <w:sz w:val="24"/>
          <w:szCs w:val="24"/>
        </w:rPr>
      </w:pPr>
      <w:r w:rsidRPr="009D48B4">
        <w:rPr>
          <w:rFonts w:ascii="Times New Roman" w:hAnsi="Times New Roman" w:cs="Times New Roman"/>
          <w:sz w:val="24"/>
          <w:szCs w:val="24"/>
        </w:rPr>
        <w:t>Az alapító határozatairól az ügyvezető</w:t>
      </w:r>
      <w:r w:rsidR="00CC3DE7">
        <w:rPr>
          <w:rFonts w:ascii="Times New Roman" w:hAnsi="Times New Roman" w:cs="Times New Roman"/>
          <w:sz w:val="24"/>
          <w:szCs w:val="24"/>
        </w:rPr>
        <w:t xml:space="preserve"> igazgató</w:t>
      </w:r>
      <w:r w:rsidRPr="009D48B4">
        <w:rPr>
          <w:rFonts w:ascii="Times New Roman" w:hAnsi="Times New Roman" w:cs="Times New Roman"/>
          <w:sz w:val="24"/>
          <w:szCs w:val="24"/>
        </w:rPr>
        <w:t>t haladéktalanul, de legfeljebb 15 napon bel</w:t>
      </w:r>
      <w:r w:rsidR="008A2EDA">
        <w:rPr>
          <w:rFonts w:ascii="Times New Roman" w:hAnsi="Times New Roman" w:cs="Times New Roman"/>
          <w:sz w:val="24"/>
          <w:szCs w:val="24"/>
        </w:rPr>
        <w:t xml:space="preserve">ül köteles írásban értesíteni. </w:t>
      </w:r>
      <w:r w:rsidRPr="009D48B4">
        <w:rPr>
          <w:rFonts w:ascii="Times New Roman" w:hAnsi="Times New Roman" w:cs="Times New Roman"/>
          <w:sz w:val="24"/>
          <w:szCs w:val="24"/>
        </w:rPr>
        <w:t>Az ügyvezető</w:t>
      </w:r>
      <w:r w:rsidR="00CC3DE7">
        <w:rPr>
          <w:rFonts w:ascii="Times New Roman" w:hAnsi="Times New Roman" w:cs="Times New Roman"/>
          <w:sz w:val="24"/>
          <w:szCs w:val="24"/>
        </w:rPr>
        <w:t xml:space="preserve"> igazgató</w:t>
      </w:r>
      <w:r w:rsidRPr="009D48B4">
        <w:rPr>
          <w:rFonts w:ascii="Times New Roman" w:hAnsi="Times New Roman" w:cs="Times New Roman"/>
          <w:sz w:val="24"/>
          <w:szCs w:val="24"/>
        </w:rPr>
        <w:t xml:space="preserve"> az alapító döntéseiről folyamatos nyilvántartást vezet (Határozatok Könyve). A döntéseket azok meghozatala után haladéktalanul be kell vezetni a Határozatok Könyvébe. A nyilvántartásból a döntés tartalmának, időpontjának és hatályának világosan ki kell derülnie. </w:t>
      </w:r>
    </w:p>
    <w:p w:rsidR="009D48B4" w:rsidRDefault="009D48B4" w:rsidP="009D48B4">
      <w:pPr>
        <w:pStyle w:val="Nincstrkz"/>
        <w:jc w:val="both"/>
        <w:rPr>
          <w:rFonts w:ascii="Times New Roman" w:hAnsi="Times New Roman" w:cs="Times New Roman"/>
          <w:sz w:val="24"/>
          <w:szCs w:val="24"/>
        </w:rPr>
      </w:pPr>
    </w:p>
    <w:p w:rsidR="00C11907" w:rsidRPr="00C11907" w:rsidRDefault="00C11907" w:rsidP="009D48B4">
      <w:pPr>
        <w:pStyle w:val="Nincstrkz"/>
        <w:jc w:val="both"/>
        <w:rPr>
          <w:rFonts w:ascii="Times New Roman" w:hAnsi="Times New Roman" w:cs="Times New Roman"/>
          <w:b/>
          <w:sz w:val="24"/>
          <w:szCs w:val="24"/>
        </w:rPr>
      </w:pPr>
      <w:r>
        <w:rPr>
          <w:rFonts w:ascii="Times New Roman" w:hAnsi="Times New Roman" w:cs="Times New Roman"/>
          <w:b/>
          <w:sz w:val="24"/>
          <w:szCs w:val="24"/>
        </w:rPr>
        <w:t>A társaság vezető tisztségviselője</w:t>
      </w:r>
    </w:p>
    <w:p w:rsidR="00C11907" w:rsidRDefault="00C11907" w:rsidP="009D48B4">
      <w:pPr>
        <w:pStyle w:val="Nincstrkz"/>
        <w:jc w:val="both"/>
        <w:rPr>
          <w:rFonts w:ascii="Times New Roman" w:hAnsi="Times New Roman" w:cs="Times New Roman"/>
          <w:sz w:val="24"/>
          <w:szCs w:val="24"/>
        </w:rPr>
      </w:pPr>
    </w:p>
    <w:p w:rsidR="00C11907" w:rsidRDefault="00C11907" w:rsidP="00CC3DE7">
      <w:pPr>
        <w:pStyle w:val="Nincstrkz"/>
        <w:ind w:firstLine="8"/>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Kisújszállás Város Önkormányzata által kinevezett ügyvezető</w:t>
      </w:r>
      <w:r w:rsidR="00CC3DE7">
        <w:rPr>
          <w:rFonts w:ascii="Times New Roman" w:hAnsi="Times New Roman" w:cs="Times New Roman"/>
          <w:sz w:val="24"/>
          <w:szCs w:val="24"/>
        </w:rPr>
        <w:t xml:space="preserve"> igazgató</w:t>
      </w:r>
      <w:r>
        <w:rPr>
          <w:rFonts w:ascii="Times New Roman" w:hAnsi="Times New Roman" w:cs="Times New Roman"/>
          <w:sz w:val="24"/>
          <w:szCs w:val="24"/>
        </w:rPr>
        <w:t>, mint vezető tisztségviselő: 2016. április 02. napjától megbízási jogviszonyban, 2016. augusztus 31. napjától munkaviszonyban: Zámbori Péter (</w:t>
      </w:r>
      <w:r w:rsidRPr="00083901">
        <w:rPr>
          <w:rFonts w:ascii="Times New Roman" w:hAnsi="Times New Roman" w:cs="Times New Roman"/>
          <w:sz w:val="24"/>
          <w:szCs w:val="24"/>
        </w:rPr>
        <w:t>anyja neve: Siket Erzsébet, s</w:t>
      </w:r>
      <w:r w:rsidRPr="00083901">
        <w:rPr>
          <w:rFonts w:ascii="Times New Roman" w:hAnsi="Times New Roman" w:cs="Times New Roman"/>
          <w:color w:val="000000"/>
          <w:sz w:val="24"/>
          <w:szCs w:val="24"/>
          <w:shd w:val="clear" w:color="auto" w:fill="FFFFFF"/>
        </w:rPr>
        <w:t>zületés ideje: 1975. január 13., adóazonosító jel: 8394580084</w:t>
      </w:r>
      <w:r>
        <w:rPr>
          <w:rFonts w:ascii="Times New Roman" w:hAnsi="Times New Roman" w:cs="Times New Roman"/>
          <w:color w:val="000000"/>
          <w:sz w:val="24"/>
          <w:szCs w:val="24"/>
          <w:shd w:val="clear" w:color="auto" w:fill="FFFFFF"/>
        </w:rPr>
        <w:t>). Az ügyvezető</w:t>
      </w:r>
      <w:r w:rsidR="00CC3DE7">
        <w:rPr>
          <w:rFonts w:ascii="Times New Roman" w:hAnsi="Times New Roman" w:cs="Times New Roman"/>
          <w:color w:val="000000"/>
          <w:sz w:val="24"/>
          <w:szCs w:val="24"/>
          <w:shd w:val="clear" w:color="auto" w:fill="FFFFFF"/>
        </w:rPr>
        <w:t xml:space="preserve"> igazgató</w:t>
      </w:r>
      <w:r>
        <w:rPr>
          <w:rFonts w:ascii="Times New Roman" w:hAnsi="Times New Roman" w:cs="Times New Roman"/>
          <w:color w:val="000000"/>
          <w:sz w:val="24"/>
          <w:szCs w:val="24"/>
          <w:shd w:val="clear" w:color="auto" w:fill="FFFFFF"/>
        </w:rPr>
        <w:t xml:space="preserve">i feladatok ellátására kötött szerződés 5 évre, </w:t>
      </w:r>
      <w:r w:rsidRPr="004E553E">
        <w:rPr>
          <w:rFonts w:ascii="Times New Roman" w:hAnsi="Times New Roman" w:cs="Times New Roman"/>
          <w:color w:val="000000"/>
          <w:sz w:val="24"/>
          <w:szCs w:val="24"/>
          <w:shd w:val="clear" w:color="auto" w:fill="FFFFFF"/>
        </w:rPr>
        <w:t>2021. augusztus 31. napjáig szól.</w:t>
      </w:r>
    </w:p>
    <w:p w:rsidR="00C11907" w:rsidRDefault="00C11907" w:rsidP="00C11907">
      <w:pPr>
        <w:pStyle w:val="Nincstrkz"/>
        <w:tabs>
          <w:tab w:val="left" w:pos="7755"/>
        </w:tabs>
        <w:ind w:left="4245"/>
        <w:jc w:val="both"/>
        <w:rPr>
          <w:rFonts w:ascii="Times New Roman" w:hAnsi="Times New Roman" w:cs="Times New Roman"/>
          <w:color w:val="000000"/>
          <w:sz w:val="24"/>
          <w:szCs w:val="24"/>
          <w:shd w:val="clear" w:color="auto" w:fill="FFFFFF"/>
        </w:rPr>
      </w:pPr>
    </w:p>
    <w:p w:rsidR="009D48B4" w:rsidRDefault="009D48B4" w:rsidP="009D48B4">
      <w:pPr>
        <w:pStyle w:val="Nincstrkz"/>
        <w:jc w:val="both"/>
        <w:rPr>
          <w:rFonts w:ascii="Times New Roman" w:hAnsi="Times New Roman" w:cs="Times New Roman"/>
          <w:sz w:val="24"/>
          <w:szCs w:val="24"/>
        </w:rPr>
      </w:pPr>
      <w:r>
        <w:rPr>
          <w:rFonts w:ascii="Times New Roman" w:hAnsi="Times New Roman" w:cs="Times New Roman"/>
          <w:sz w:val="24"/>
          <w:szCs w:val="24"/>
        </w:rPr>
        <w:t>A társaság képviseletére</w:t>
      </w:r>
      <w:r w:rsidR="00C11907">
        <w:rPr>
          <w:rFonts w:ascii="Times New Roman" w:hAnsi="Times New Roman" w:cs="Times New Roman"/>
          <w:sz w:val="24"/>
          <w:szCs w:val="24"/>
        </w:rPr>
        <w:t xml:space="preserve">, a cég jegyzésére egyszemélyben </w:t>
      </w:r>
      <w:r>
        <w:rPr>
          <w:rFonts w:ascii="Times New Roman" w:hAnsi="Times New Roman" w:cs="Times New Roman"/>
          <w:sz w:val="24"/>
          <w:szCs w:val="24"/>
        </w:rPr>
        <w:t>az ügyvezető igazgató, vezető tisztségviselőként jogosult. Feladatát az alapítóval kötött szerződés alapján, önállóan</w:t>
      </w:r>
      <w:r w:rsidR="00C11907">
        <w:rPr>
          <w:rFonts w:ascii="Times New Roman" w:hAnsi="Times New Roman" w:cs="Times New Roman"/>
          <w:sz w:val="24"/>
          <w:szCs w:val="24"/>
        </w:rPr>
        <w:t xml:space="preserve"> látja el, részére az egyedüli tag utasítást adhat, amelyet köteles végrehajtani. </w:t>
      </w:r>
      <w:r w:rsidRPr="009D48B4">
        <w:rPr>
          <w:rFonts w:ascii="Times New Roman" w:hAnsi="Times New Roman" w:cs="Times New Roman"/>
          <w:sz w:val="24"/>
          <w:szCs w:val="24"/>
        </w:rPr>
        <w:t xml:space="preserve">Az igazgató az </w:t>
      </w:r>
      <w:r w:rsidR="00EC3F10">
        <w:rPr>
          <w:rFonts w:ascii="Times New Roman" w:hAnsi="Times New Roman" w:cs="Times New Roman"/>
          <w:sz w:val="24"/>
          <w:szCs w:val="24"/>
        </w:rPr>
        <w:t>a</w:t>
      </w:r>
      <w:r w:rsidRPr="009D48B4">
        <w:rPr>
          <w:rFonts w:ascii="Times New Roman" w:hAnsi="Times New Roman" w:cs="Times New Roman"/>
          <w:sz w:val="24"/>
          <w:szCs w:val="24"/>
        </w:rPr>
        <w:t xml:space="preserve">lapító által biztosított jog- és hatáskörrel, a kötelezettségek betartásával irányítja a </w:t>
      </w:r>
      <w:r w:rsidR="00EC3F10">
        <w:rPr>
          <w:rFonts w:ascii="Times New Roman" w:hAnsi="Times New Roman" w:cs="Times New Roman"/>
          <w:sz w:val="24"/>
          <w:szCs w:val="24"/>
        </w:rPr>
        <w:t>t</w:t>
      </w:r>
      <w:r w:rsidRPr="009D48B4">
        <w:rPr>
          <w:rFonts w:ascii="Times New Roman" w:hAnsi="Times New Roman" w:cs="Times New Roman"/>
          <w:sz w:val="24"/>
          <w:szCs w:val="24"/>
        </w:rPr>
        <w:t xml:space="preserve">ársaság tevékenységét. </w:t>
      </w:r>
    </w:p>
    <w:p w:rsidR="00C11907" w:rsidRDefault="00C11907" w:rsidP="009D48B4">
      <w:pPr>
        <w:pStyle w:val="Nincstrkz"/>
        <w:jc w:val="both"/>
        <w:rPr>
          <w:rFonts w:ascii="Times New Roman" w:hAnsi="Times New Roman" w:cs="Times New Roman"/>
          <w:sz w:val="24"/>
          <w:szCs w:val="24"/>
        </w:rPr>
      </w:pPr>
    </w:p>
    <w:p w:rsidR="00EC3F10" w:rsidRDefault="00E761FF" w:rsidP="009D48B4">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társaság munkavállalói, megbízási jogviszonyban lévő magánszemélyek vonatkozásában a munkáltatói/megbízói jogok gyakorlása az ügyvezető igazgatót illeti meg, különös tekintettel a jogviszony létesítésére, módosítására, megszüntetésére, valamint a kártérítési felelősséggel kapcsolatos intézkedésekre. </w:t>
      </w:r>
    </w:p>
    <w:p w:rsidR="00EC3F10" w:rsidRDefault="00EC3F10" w:rsidP="009D48B4">
      <w:pPr>
        <w:pStyle w:val="Nincstrkz"/>
        <w:jc w:val="both"/>
        <w:rPr>
          <w:rFonts w:ascii="Times New Roman" w:hAnsi="Times New Roman" w:cs="Times New Roman"/>
          <w:sz w:val="24"/>
          <w:szCs w:val="24"/>
        </w:rPr>
      </w:pPr>
    </w:p>
    <w:p w:rsidR="00C11907" w:rsidRDefault="00E761FF" w:rsidP="009D48B4">
      <w:pPr>
        <w:pStyle w:val="Nincstrkz"/>
        <w:jc w:val="both"/>
        <w:rPr>
          <w:rFonts w:ascii="Times New Roman" w:hAnsi="Times New Roman" w:cs="Times New Roman"/>
          <w:sz w:val="24"/>
          <w:szCs w:val="24"/>
        </w:rPr>
      </w:pPr>
      <w:r>
        <w:rPr>
          <w:rFonts w:ascii="Times New Roman" w:hAnsi="Times New Roman" w:cs="Times New Roman"/>
          <w:sz w:val="24"/>
          <w:szCs w:val="24"/>
        </w:rPr>
        <w:t>A szervezeti egységek vezetői jogosultak a napi tevékenységek ellátására utasítást adni, a szabadságok kiadását, valamint a rendkívüli munkavégzés elrendelését kötelesek az ügyvezető igazgatóval engedélyeztetni.</w:t>
      </w:r>
    </w:p>
    <w:p w:rsidR="00E761FF" w:rsidRDefault="00E761FF" w:rsidP="009D48B4">
      <w:pPr>
        <w:pStyle w:val="Nincstrkz"/>
        <w:jc w:val="both"/>
        <w:rPr>
          <w:rFonts w:ascii="Times New Roman" w:hAnsi="Times New Roman" w:cs="Times New Roman"/>
          <w:sz w:val="24"/>
          <w:szCs w:val="24"/>
        </w:rPr>
      </w:pPr>
    </w:p>
    <w:p w:rsidR="00E761FF" w:rsidRDefault="00C41D63" w:rsidP="009D48B4">
      <w:pPr>
        <w:pStyle w:val="Nincstrkz"/>
        <w:jc w:val="both"/>
        <w:rPr>
          <w:rFonts w:ascii="Times New Roman" w:hAnsi="Times New Roman" w:cs="Times New Roman"/>
          <w:sz w:val="24"/>
          <w:szCs w:val="24"/>
        </w:rPr>
      </w:pPr>
      <w:r>
        <w:rPr>
          <w:rFonts w:ascii="Times New Roman" w:hAnsi="Times New Roman" w:cs="Times New Roman"/>
          <w:sz w:val="24"/>
          <w:szCs w:val="24"/>
        </w:rPr>
        <w:t>Az ügyvezető igazgató legfőbb feladatai:</w:t>
      </w:r>
    </w:p>
    <w:p w:rsidR="00C41D63" w:rsidRDefault="00C41D63"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a társaság belső szabályzatainak elkészítése, felügyelete,</w:t>
      </w:r>
    </w:p>
    <w:p w:rsidR="00C41D63" w:rsidRDefault="00C41D63"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a társaság feladatainak ellátására a legcélszerűbb munkaszervezet kialakítása, annak működési rendjének meghatározása,</w:t>
      </w:r>
    </w:p>
    <w:p w:rsidR="00C41D63" w:rsidRDefault="00C41D63"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a társaság fejlődésére, gazdaságosságára vonatkozó célkitűzések megvalósítása, intézkedések kidolgozása, azok végrehajtásának ellenőrzése és értékelése,</w:t>
      </w:r>
    </w:p>
    <w:p w:rsidR="00C41D63" w:rsidRDefault="00C41D63"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a vezetésére bízott vagyon növelésére, rendeltetésszerű kezelésére vonatkozó intézkedések kidolgozása, kiadása, az intézkedések végrehajtásának ellenőrzése és értékelése,</w:t>
      </w:r>
    </w:p>
    <w:p w:rsidR="00C41D63" w:rsidRDefault="00C41D63"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a biztonságos és a dolgozók egészségét óvó munkafeltételek megteremtése és biztosítása,</w:t>
      </w:r>
    </w:p>
    <w:p w:rsidR="0075313B" w:rsidRPr="00CC3DE7" w:rsidRDefault="0075313B" w:rsidP="00C41D63">
      <w:pPr>
        <w:pStyle w:val="Nincstrkz"/>
        <w:numPr>
          <w:ilvl w:val="0"/>
          <w:numId w:val="5"/>
        </w:numPr>
        <w:jc w:val="both"/>
        <w:rPr>
          <w:rFonts w:ascii="Times New Roman" w:hAnsi="Times New Roman" w:cs="Times New Roman"/>
          <w:sz w:val="24"/>
          <w:szCs w:val="24"/>
        </w:rPr>
      </w:pPr>
      <w:r w:rsidRPr="00CC3DE7">
        <w:rPr>
          <w:rFonts w:ascii="Times New Roman" w:hAnsi="Times New Roman" w:cs="Times New Roman"/>
          <w:sz w:val="24"/>
          <w:szCs w:val="24"/>
        </w:rPr>
        <w:t>a társaság tűz-, munka- és környezetvédelmi rendszerének szabályozása,</w:t>
      </w:r>
    </w:p>
    <w:p w:rsidR="00C41D63" w:rsidRPr="00CC3DE7" w:rsidRDefault="00CA6930" w:rsidP="00C41D63">
      <w:pPr>
        <w:pStyle w:val="Nincstrkz"/>
        <w:numPr>
          <w:ilvl w:val="0"/>
          <w:numId w:val="5"/>
        </w:numPr>
        <w:jc w:val="both"/>
        <w:rPr>
          <w:rFonts w:ascii="Times New Roman" w:hAnsi="Times New Roman" w:cs="Times New Roman"/>
          <w:sz w:val="24"/>
          <w:szCs w:val="24"/>
        </w:rPr>
      </w:pPr>
      <w:r w:rsidRPr="00CC3DE7">
        <w:rPr>
          <w:rFonts w:ascii="Times New Roman" w:hAnsi="Times New Roman" w:cs="Times New Roman"/>
          <w:sz w:val="24"/>
          <w:szCs w:val="24"/>
        </w:rPr>
        <w:lastRenderedPageBreak/>
        <w:t>munkavégzésre, illetve munkavégzésre irányuló egyéb jogviszony alapján foglalkoztatott munkatársak munkájának irányítása, ellenőrzése és értékelése,</w:t>
      </w:r>
    </w:p>
    <w:p w:rsidR="00CA6930" w:rsidRDefault="00CA6930" w:rsidP="00C41D63">
      <w:pPr>
        <w:pStyle w:val="Nincstrkz"/>
        <w:numPr>
          <w:ilvl w:val="0"/>
          <w:numId w:val="5"/>
        </w:numPr>
        <w:jc w:val="both"/>
        <w:rPr>
          <w:rFonts w:ascii="Times New Roman" w:hAnsi="Times New Roman" w:cs="Times New Roman"/>
          <w:sz w:val="24"/>
          <w:szCs w:val="24"/>
        </w:rPr>
      </w:pPr>
      <w:r w:rsidRPr="00CC3DE7">
        <w:rPr>
          <w:rFonts w:ascii="Times New Roman" w:hAnsi="Times New Roman" w:cs="Times New Roman"/>
          <w:sz w:val="24"/>
          <w:szCs w:val="24"/>
        </w:rPr>
        <w:t>a társaság napi munkájának operatív irányítása és ellenőrzése a tulajdonos elvárásai, a jogszabályi előírások, valamint a társasági szerződés keretei között,</w:t>
      </w:r>
    </w:p>
    <w:p w:rsidR="009E3EC5" w:rsidRPr="004E553E" w:rsidRDefault="009E3EC5" w:rsidP="009E3EC5">
      <w:pPr>
        <w:pStyle w:val="Nincstrkz"/>
        <w:numPr>
          <w:ilvl w:val="0"/>
          <w:numId w:val="5"/>
        </w:numPr>
        <w:jc w:val="both"/>
        <w:rPr>
          <w:rFonts w:ascii="Times New Roman" w:hAnsi="Times New Roman" w:cs="Times New Roman"/>
          <w:sz w:val="24"/>
          <w:szCs w:val="24"/>
        </w:rPr>
      </w:pPr>
      <w:r w:rsidRPr="004E553E">
        <w:rPr>
          <w:rFonts w:ascii="Times New Roman" w:hAnsi="Times New Roman" w:cs="Times New Roman"/>
          <w:sz w:val="24"/>
          <w:szCs w:val="24"/>
        </w:rPr>
        <w:t xml:space="preserve">az operatív feladatok ellátásáról a társaság vezető tisztségviselőivel hetente tart értekezletet </w:t>
      </w:r>
    </w:p>
    <w:p w:rsidR="00CA6930" w:rsidRPr="00CC3DE7" w:rsidRDefault="00CA6930" w:rsidP="00C41D63">
      <w:pPr>
        <w:pStyle w:val="Nincstrkz"/>
        <w:numPr>
          <w:ilvl w:val="0"/>
          <w:numId w:val="5"/>
        </w:numPr>
        <w:jc w:val="both"/>
        <w:rPr>
          <w:rFonts w:ascii="Times New Roman" w:hAnsi="Times New Roman" w:cs="Times New Roman"/>
          <w:sz w:val="24"/>
          <w:szCs w:val="24"/>
        </w:rPr>
      </w:pPr>
      <w:r w:rsidRPr="00CC3DE7">
        <w:rPr>
          <w:rFonts w:ascii="Times New Roman" w:hAnsi="Times New Roman" w:cs="Times New Roman"/>
          <w:sz w:val="24"/>
          <w:szCs w:val="24"/>
        </w:rPr>
        <w:t>a társaság éves gazdasági tervének elkészítése és tulajdonos elé terjesztése,</w:t>
      </w:r>
    </w:p>
    <w:p w:rsidR="00CA6930" w:rsidRDefault="00CA6930"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beruházások előkészítése, megvalósításának irányítása,</w:t>
      </w:r>
    </w:p>
    <w:p w:rsidR="00CA6930" w:rsidRDefault="0075313B"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szerződéskötés külső vállalkozókkal, azok ellenőrzése,</w:t>
      </w:r>
    </w:p>
    <w:p w:rsidR="0075313B" w:rsidRDefault="0075313B"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a felügyelőbizottság és a könyvvizsgáló hatáskörébe nem tartozó kérdésekben önálló döntési jog gyakorlása,</w:t>
      </w:r>
    </w:p>
    <w:p w:rsidR="0075313B" w:rsidRDefault="0075313B"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a egységvezető munkatársak munkájának irányítása, minősítése és értékelése,</w:t>
      </w:r>
    </w:p>
    <w:p w:rsidR="0075313B" w:rsidRDefault="0075313B"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fegyelmi és kártérítési jogkör gyakorlása a munkavállalók felett, szükség esetén büntető feljelentés megtétele,</w:t>
      </w:r>
    </w:p>
    <w:p w:rsidR="0075313B" w:rsidRDefault="0075313B" w:rsidP="00C41D63">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szakmai továbbképzésekkel kapcsolatos döntések meghozatala,</w:t>
      </w:r>
    </w:p>
    <w:p w:rsidR="0075313B" w:rsidRDefault="0075313B" w:rsidP="0075313B">
      <w:pPr>
        <w:pStyle w:val="Nincstrkz"/>
        <w:numPr>
          <w:ilvl w:val="0"/>
          <w:numId w:val="5"/>
        </w:numPr>
        <w:jc w:val="both"/>
        <w:rPr>
          <w:rFonts w:ascii="Times New Roman" w:hAnsi="Times New Roman" w:cs="Times New Roman"/>
          <w:sz w:val="24"/>
          <w:szCs w:val="24"/>
        </w:rPr>
      </w:pPr>
      <w:r>
        <w:rPr>
          <w:rFonts w:ascii="Times New Roman" w:hAnsi="Times New Roman" w:cs="Times New Roman"/>
          <w:sz w:val="24"/>
          <w:szCs w:val="24"/>
        </w:rPr>
        <w:t>a társaság szervezeti és működési rendjének meghatározása,</w:t>
      </w:r>
    </w:p>
    <w:p w:rsidR="00C41D63" w:rsidRDefault="00C41D63" w:rsidP="00C41D63">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a társaság ügyeiről felvilágosítást ad, iratbetekintést biztosít</w:t>
      </w:r>
    </w:p>
    <w:p w:rsidR="00C41D63" w:rsidRDefault="00C41D63" w:rsidP="00C41D63">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gondoskodik a jogszabályok által előírt szabályzatok nyilvántartásától, előkészítéséről, bejelentési kötelezettségek megtételéről,</w:t>
      </w:r>
    </w:p>
    <w:p w:rsidR="00C41D63" w:rsidRDefault="00C41D63" w:rsidP="00C41D63">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alapító okirat módosításának, cégjegyzékbe bejegyzett jogoknak, tényeknek és adatoknak és ezek változásának, valamint törvényben előírt más adatoknak a cégbírósági bejelent</w:t>
      </w:r>
      <w:r w:rsidR="00CC3DE7">
        <w:rPr>
          <w:rFonts w:ascii="Times New Roman" w:hAnsi="Times New Roman" w:cs="Times New Roman"/>
          <w:sz w:val="24"/>
          <w:szCs w:val="24"/>
        </w:rPr>
        <w:t>ése, okiratok letétbe helyezése,</w:t>
      </w:r>
    </w:p>
    <w:p w:rsidR="00CC3DE7" w:rsidRPr="00CC3DE7" w:rsidRDefault="00CC3DE7" w:rsidP="00CC3DE7">
      <w:pPr>
        <w:pStyle w:val="Nincstrkz"/>
        <w:numPr>
          <w:ilvl w:val="0"/>
          <w:numId w:val="7"/>
        </w:numPr>
        <w:jc w:val="both"/>
        <w:rPr>
          <w:rFonts w:ascii="Times New Roman" w:hAnsi="Times New Roman" w:cs="Times New Roman"/>
          <w:sz w:val="24"/>
          <w:szCs w:val="24"/>
        </w:rPr>
      </w:pPr>
      <w:r w:rsidRPr="00CC3DE7">
        <w:rPr>
          <w:rFonts w:ascii="Times New Roman" w:hAnsi="Times New Roman" w:cs="Times New Roman"/>
          <w:sz w:val="24"/>
          <w:szCs w:val="24"/>
        </w:rPr>
        <w:t xml:space="preserve">felelős az </w:t>
      </w:r>
      <w:r>
        <w:rPr>
          <w:rFonts w:ascii="Times New Roman" w:hAnsi="Times New Roman" w:cs="Times New Roman"/>
          <w:sz w:val="24"/>
          <w:szCs w:val="24"/>
        </w:rPr>
        <w:t>a</w:t>
      </w:r>
      <w:r w:rsidRPr="00CC3DE7">
        <w:rPr>
          <w:rFonts w:ascii="Times New Roman" w:hAnsi="Times New Roman" w:cs="Times New Roman"/>
          <w:sz w:val="24"/>
          <w:szCs w:val="24"/>
        </w:rPr>
        <w:t xml:space="preserve">lapító </w:t>
      </w:r>
      <w:r>
        <w:rPr>
          <w:rFonts w:ascii="Times New Roman" w:hAnsi="Times New Roman" w:cs="Times New Roman"/>
          <w:sz w:val="24"/>
          <w:szCs w:val="24"/>
        </w:rPr>
        <w:t>o</w:t>
      </w:r>
      <w:r w:rsidRPr="00CC3DE7">
        <w:rPr>
          <w:rFonts w:ascii="Times New Roman" w:hAnsi="Times New Roman" w:cs="Times New Roman"/>
          <w:sz w:val="24"/>
          <w:szCs w:val="24"/>
        </w:rPr>
        <w:t xml:space="preserve">kiratban, </w:t>
      </w:r>
      <w:r>
        <w:rPr>
          <w:rFonts w:ascii="Times New Roman" w:hAnsi="Times New Roman" w:cs="Times New Roman"/>
          <w:sz w:val="24"/>
          <w:szCs w:val="24"/>
        </w:rPr>
        <w:t>az a</w:t>
      </w:r>
      <w:r w:rsidRPr="00CC3DE7">
        <w:rPr>
          <w:rFonts w:ascii="Times New Roman" w:hAnsi="Times New Roman" w:cs="Times New Roman"/>
          <w:sz w:val="24"/>
          <w:szCs w:val="24"/>
        </w:rPr>
        <w:t xml:space="preserve">lapítói utasításokban, határozatokban, a jogszabályokban, az SZMSZ-ben </w:t>
      </w:r>
      <w:r>
        <w:rPr>
          <w:rFonts w:ascii="Times New Roman" w:hAnsi="Times New Roman" w:cs="Times New Roman"/>
          <w:sz w:val="24"/>
          <w:szCs w:val="24"/>
        </w:rPr>
        <w:t>előírt feladatainak ellátásáért,</w:t>
      </w:r>
    </w:p>
    <w:p w:rsidR="00CC3DE7" w:rsidRPr="00CC3DE7" w:rsidRDefault="00CC3DE7" w:rsidP="00CC3DE7">
      <w:pPr>
        <w:pStyle w:val="Nincstrkz"/>
        <w:numPr>
          <w:ilvl w:val="0"/>
          <w:numId w:val="7"/>
        </w:numPr>
        <w:jc w:val="both"/>
        <w:rPr>
          <w:rFonts w:ascii="Times New Roman" w:hAnsi="Times New Roman" w:cs="Times New Roman"/>
          <w:sz w:val="24"/>
          <w:szCs w:val="24"/>
        </w:rPr>
      </w:pPr>
      <w:r w:rsidRPr="00CC3DE7">
        <w:rPr>
          <w:rFonts w:ascii="Times New Roman" w:hAnsi="Times New Roman" w:cs="Times New Roman"/>
          <w:sz w:val="24"/>
          <w:szCs w:val="24"/>
        </w:rPr>
        <w:t>felelős az irányítása alatt álló szervezet hatékony és törvényes működtetéséért, a m</w:t>
      </w:r>
      <w:r>
        <w:rPr>
          <w:rFonts w:ascii="Times New Roman" w:hAnsi="Times New Roman" w:cs="Times New Roman"/>
          <w:sz w:val="24"/>
          <w:szCs w:val="24"/>
        </w:rPr>
        <w:t>unkavállalók foglalkoztatásáért,</w:t>
      </w:r>
    </w:p>
    <w:p w:rsidR="00CC3DE7" w:rsidRPr="00CC3DE7" w:rsidRDefault="00CC3DE7" w:rsidP="00CC3DE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f</w:t>
      </w:r>
      <w:r w:rsidRPr="00CC3DE7">
        <w:rPr>
          <w:rFonts w:ascii="Times New Roman" w:hAnsi="Times New Roman" w:cs="Times New Roman"/>
          <w:sz w:val="24"/>
          <w:szCs w:val="24"/>
        </w:rPr>
        <w:t xml:space="preserve">elelős a </w:t>
      </w:r>
      <w:r>
        <w:rPr>
          <w:rFonts w:ascii="Times New Roman" w:hAnsi="Times New Roman" w:cs="Times New Roman"/>
          <w:sz w:val="24"/>
          <w:szCs w:val="24"/>
        </w:rPr>
        <w:t>t</w:t>
      </w:r>
      <w:r w:rsidRPr="00CC3DE7">
        <w:rPr>
          <w:rFonts w:ascii="Times New Roman" w:hAnsi="Times New Roman" w:cs="Times New Roman"/>
          <w:sz w:val="24"/>
          <w:szCs w:val="24"/>
        </w:rPr>
        <w:t>ársaság feladatkörébe tartozó vagy esetenként oda utalt feladatok végrehajtásáért, az akadályozó tényezők elhárításáért, a szükséges inté</w:t>
      </w:r>
      <w:r>
        <w:rPr>
          <w:rFonts w:ascii="Times New Roman" w:hAnsi="Times New Roman" w:cs="Times New Roman"/>
          <w:sz w:val="24"/>
          <w:szCs w:val="24"/>
        </w:rPr>
        <w:t>zkedések megtételéért,</w:t>
      </w:r>
    </w:p>
    <w:p w:rsidR="00CC3DE7" w:rsidRPr="00CC3DE7" w:rsidRDefault="00CC3DE7" w:rsidP="00CC3DE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f</w:t>
      </w:r>
      <w:r w:rsidRPr="00CC3DE7">
        <w:rPr>
          <w:rFonts w:ascii="Times New Roman" w:hAnsi="Times New Roman" w:cs="Times New Roman"/>
          <w:sz w:val="24"/>
          <w:szCs w:val="24"/>
        </w:rPr>
        <w:t xml:space="preserve">elelős a </w:t>
      </w:r>
      <w:r>
        <w:rPr>
          <w:rFonts w:ascii="Times New Roman" w:hAnsi="Times New Roman" w:cs="Times New Roman"/>
          <w:sz w:val="24"/>
          <w:szCs w:val="24"/>
        </w:rPr>
        <w:t>t</w:t>
      </w:r>
      <w:r w:rsidRPr="00CC3DE7">
        <w:rPr>
          <w:rFonts w:ascii="Times New Roman" w:hAnsi="Times New Roman" w:cs="Times New Roman"/>
          <w:sz w:val="24"/>
          <w:szCs w:val="24"/>
        </w:rPr>
        <w:t xml:space="preserve">ársaság ésszerű és racionális, az </w:t>
      </w:r>
      <w:r>
        <w:rPr>
          <w:rFonts w:ascii="Times New Roman" w:hAnsi="Times New Roman" w:cs="Times New Roman"/>
          <w:sz w:val="24"/>
          <w:szCs w:val="24"/>
        </w:rPr>
        <w:t>a</w:t>
      </w:r>
      <w:r w:rsidRPr="00CC3DE7">
        <w:rPr>
          <w:rFonts w:ascii="Times New Roman" w:hAnsi="Times New Roman" w:cs="Times New Roman"/>
          <w:sz w:val="24"/>
          <w:szCs w:val="24"/>
        </w:rPr>
        <w:t>lapító és a szakhatóságok számára átlátható gazdálkodásáért.</w:t>
      </w:r>
    </w:p>
    <w:p w:rsidR="00C41D63" w:rsidRDefault="00C41D63" w:rsidP="00C41D63">
      <w:pPr>
        <w:pStyle w:val="Nincstrkz"/>
        <w:jc w:val="both"/>
        <w:rPr>
          <w:rFonts w:ascii="Times New Roman" w:hAnsi="Times New Roman" w:cs="Times New Roman"/>
          <w:sz w:val="24"/>
          <w:szCs w:val="24"/>
        </w:rPr>
      </w:pPr>
    </w:p>
    <w:p w:rsidR="00781BF4" w:rsidRDefault="00781BF4" w:rsidP="009D48B4">
      <w:pPr>
        <w:pStyle w:val="Nincstrkz"/>
        <w:jc w:val="both"/>
        <w:rPr>
          <w:rFonts w:ascii="Times New Roman" w:hAnsi="Times New Roman" w:cs="Times New Roman"/>
          <w:sz w:val="24"/>
          <w:szCs w:val="24"/>
        </w:rPr>
      </w:pPr>
      <w:r>
        <w:rPr>
          <w:rFonts w:ascii="Times New Roman" w:hAnsi="Times New Roman" w:cs="Times New Roman"/>
          <w:sz w:val="24"/>
          <w:szCs w:val="24"/>
        </w:rPr>
        <w:t>Az ügyvezető igazgató akadályoztatása, vagy távolléte esetén kizárólag az azonnali döntést igénylő esetekben a helyettesítés rendje a következő:</w:t>
      </w:r>
    </w:p>
    <w:p w:rsidR="00781BF4" w:rsidRDefault="00781BF4" w:rsidP="00781BF4">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a társaság általános irányítását, szerződéses ügyeit, a tulajdonossal, a felügyelő bizottsággal és a tulajdonos további képviselőivel való kapcsolattartást tekintve az igazgatói asszisztens helyettesít,</w:t>
      </w:r>
    </w:p>
    <w:p w:rsidR="00781BF4" w:rsidRDefault="00781BF4" w:rsidP="00781BF4">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a társaság pénzügyeit befolyásoló döntésekben – a napi működéshez feltétlenül szükséges beszerzések, megrendelések – munkavállalókkal kapcsolatos ügyintézésben az igazgatói asszisztens tájékoztatása mellett a gazdasági </w:t>
      </w:r>
      <w:r w:rsidR="006422DD">
        <w:rPr>
          <w:rFonts w:ascii="Times New Roman" w:hAnsi="Times New Roman" w:cs="Times New Roman"/>
          <w:sz w:val="24"/>
          <w:szCs w:val="24"/>
        </w:rPr>
        <w:t>vezető</w:t>
      </w:r>
      <w:r>
        <w:rPr>
          <w:rFonts w:ascii="Times New Roman" w:hAnsi="Times New Roman" w:cs="Times New Roman"/>
          <w:sz w:val="24"/>
          <w:szCs w:val="24"/>
        </w:rPr>
        <w:t xml:space="preserve"> helyettesít,</w:t>
      </w:r>
    </w:p>
    <w:p w:rsidR="00781BF4" w:rsidRDefault="00CC3DE7" w:rsidP="00781BF4">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az egészségügyi ágazatok ellenőrzése esetén, a hatóságokkal való mindennemű kapcsolattartás tekintetében az egészségügyi vezető helyettesít,</w:t>
      </w:r>
    </w:p>
    <w:p w:rsidR="00CC3DE7" w:rsidRDefault="00CC3DE7" w:rsidP="00781BF4">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a szálláshelyek kapcsán a társaság képviselete, a partnerekkel való kapcsolattartás, a társaság bemutatása szempontjából a szállodaigazgató helyettesít,</w:t>
      </w:r>
    </w:p>
    <w:p w:rsidR="00CC3DE7" w:rsidRDefault="00CC3DE7" w:rsidP="00781BF4">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a garanciális, és a napi működést befolyásoló műszaki kérdésekben, különös tekintettel a fürdőre – a műszaki vezető helyettesít.</w:t>
      </w:r>
    </w:p>
    <w:p w:rsidR="00781BF4" w:rsidRDefault="00781BF4" w:rsidP="009D48B4">
      <w:pPr>
        <w:pStyle w:val="Nincstrkz"/>
        <w:jc w:val="both"/>
        <w:rPr>
          <w:rFonts w:ascii="Times New Roman" w:hAnsi="Times New Roman" w:cs="Times New Roman"/>
          <w:sz w:val="24"/>
          <w:szCs w:val="24"/>
        </w:rPr>
      </w:pPr>
    </w:p>
    <w:p w:rsidR="00781BF4" w:rsidRDefault="00781BF4" w:rsidP="009D48B4">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munkáltatói/megbízói jogok gyakorlását, különösen a szerződés létesítésére, módosítására, díjazásra és megszüntetésre vonatkozó jogok gyakorlását az ügyvezető igazgató magának </w:t>
      </w:r>
      <w:r>
        <w:rPr>
          <w:rFonts w:ascii="Times New Roman" w:hAnsi="Times New Roman" w:cs="Times New Roman"/>
          <w:sz w:val="24"/>
          <w:szCs w:val="24"/>
        </w:rPr>
        <w:lastRenderedPageBreak/>
        <w:t>fenntartja, azok gyakorlására kizárólag az ügyvezető igazgató jogosult, akadályoztatása vagy távolléte esetén nem ruházza át más személyre.</w:t>
      </w:r>
    </w:p>
    <w:p w:rsidR="00781BF4" w:rsidRDefault="00781BF4" w:rsidP="009D48B4">
      <w:pPr>
        <w:pStyle w:val="Nincstrkz"/>
        <w:jc w:val="both"/>
        <w:rPr>
          <w:rFonts w:ascii="Times New Roman" w:hAnsi="Times New Roman" w:cs="Times New Roman"/>
          <w:sz w:val="24"/>
          <w:szCs w:val="24"/>
        </w:rPr>
      </w:pPr>
    </w:p>
    <w:p w:rsidR="00EC3F10" w:rsidRDefault="00EC3F10" w:rsidP="009D48B4">
      <w:pPr>
        <w:pStyle w:val="Nincstrkz"/>
        <w:jc w:val="both"/>
        <w:rPr>
          <w:rFonts w:ascii="Times New Roman" w:hAnsi="Times New Roman" w:cs="Times New Roman"/>
          <w:sz w:val="24"/>
          <w:szCs w:val="24"/>
        </w:rPr>
      </w:pPr>
      <w:r>
        <w:rPr>
          <w:rFonts w:ascii="Times New Roman" w:hAnsi="Times New Roman" w:cs="Times New Roman"/>
          <w:sz w:val="24"/>
          <w:szCs w:val="24"/>
        </w:rPr>
        <w:t>Közvetlen irányítása alá tartoznak:</w:t>
      </w:r>
    </w:p>
    <w:p w:rsidR="00EC3F10" w:rsidRDefault="00EC3F10" w:rsidP="00EC3F10">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gazdasági </w:t>
      </w:r>
      <w:r w:rsidR="00863E1C">
        <w:rPr>
          <w:rFonts w:ascii="Times New Roman" w:hAnsi="Times New Roman" w:cs="Times New Roman"/>
          <w:sz w:val="24"/>
          <w:szCs w:val="24"/>
        </w:rPr>
        <w:t>vezető</w:t>
      </w:r>
    </w:p>
    <w:p w:rsidR="00EC3F10" w:rsidRDefault="00EC3F10" w:rsidP="00EC3F10">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műszaki vezető</w:t>
      </w:r>
    </w:p>
    <w:p w:rsidR="00EC3F10" w:rsidRDefault="00EC3F10" w:rsidP="00EC3F10">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egészségügyi vezető</w:t>
      </w:r>
    </w:p>
    <w:p w:rsidR="006422DD" w:rsidRDefault="006422DD" w:rsidP="00EC3F10">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orvos igazgató</w:t>
      </w:r>
    </w:p>
    <w:p w:rsidR="00EC3F10" w:rsidRDefault="00EC3F10" w:rsidP="00EC3F10">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szállodaigazgató</w:t>
      </w:r>
    </w:p>
    <w:p w:rsidR="00EC3F10" w:rsidRPr="004E553E" w:rsidRDefault="00EC3F10" w:rsidP="00EC3F10">
      <w:pPr>
        <w:pStyle w:val="Nincstrkz"/>
        <w:numPr>
          <w:ilvl w:val="0"/>
          <w:numId w:val="7"/>
        </w:numPr>
        <w:jc w:val="both"/>
        <w:rPr>
          <w:rFonts w:ascii="Times New Roman" w:hAnsi="Times New Roman" w:cs="Times New Roman"/>
          <w:sz w:val="24"/>
          <w:szCs w:val="24"/>
        </w:rPr>
      </w:pPr>
      <w:r w:rsidRPr="004E553E">
        <w:rPr>
          <w:rFonts w:ascii="Times New Roman" w:hAnsi="Times New Roman" w:cs="Times New Roman"/>
          <w:sz w:val="24"/>
          <w:szCs w:val="24"/>
        </w:rPr>
        <w:t>igazgatói asszisztens</w:t>
      </w:r>
    </w:p>
    <w:p w:rsidR="003F27CE" w:rsidRPr="004E553E" w:rsidRDefault="003F27CE" w:rsidP="00EC3F10">
      <w:pPr>
        <w:pStyle w:val="Nincstrkz"/>
        <w:numPr>
          <w:ilvl w:val="0"/>
          <w:numId w:val="7"/>
        </w:numPr>
        <w:jc w:val="both"/>
        <w:rPr>
          <w:rFonts w:ascii="Times New Roman" w:hAnsi="Times New Roman" w:cs="Times New Roman"/>
          <w:sz w:val="24"/>
          <w:szCs w:val="24"/>
        </w:rPr>
      </w:pPr>
      <w:r w:rsidRPr="004E553E">
        <w:rPr>
          <w:rFonts w:ascii="Times New Roman" w:hAnsi="Times New Roman" w:cs="Times New Roman"/>
          <w:sz w:val="24"/>
          <w:szCs w:val="24"/>
        </w:rPr>
        <w:t>ügyfélkapcsolati menedzser</w:t>
      </w:r>
    </w:p>
    <w:p w:rsidR="003F27CE" w:rsidRPr="004E553E" w:rsidRDefault="003F27CE" w:rsidP="00EC3F10">
      <w:pPr>
        <w:pStyle w:val="Nincstrkz"/>
        <w:numPr>
          <w:ilvl w:val="0"/>
          <w:numId w:val="7"/>
        </w:numPr>
        <w:jc w:val="both"/>
        <w:rPr>
          <w:rFonts w:ascii="Times New Roman" w:hAnsi="Times New Roman" w:cs="Times New Roman"/>
          <w:sz w:val="24"/>
          <w:szCs w:val="24"/>
        </w:rPr>
      </w:pPr>
      <w:r w:rsidRPr="004E553E">
        <w:rPr>
          <w:rFonts w:ascii="Times New Roman" w:hAnsi="Times New Roman" w:cs="Times New Roman"/>
          <w:sz w:val="24"/>
          <w:szCs w:val="24"/>
        </w:rPr>
        <w:t>marketingmenedzser</w:t>
      </w:r>
    </w:p>
    <w:p w:rsidR="00EC3F10" w:rsidRDefault="00EC3F10" w:rsidP="00EC3F10">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külsős megbízottak </w:t>
      </w:r>
    </w:p>
    <w:p w:rsidR="008419C4" w:rsidRDefault="00503FD1" w:rsidP="00503FD1">
      <w:pPr>
        <w:pStyle w:val="Nincstrkz"/>
        <w:tabs>
          <w:tab w:val="left" w:pos="2244"/>
        </w:tabs>
        <w:jc w:val="both"/>
        <w:rPr>
          <w:rFonts w:ascii="Times New Roman" w:hAnsi="Times New Roman" w:cs="Times New Roman"/>
          <w:sz w:val="24"/>
          <w:szCs w:val="24"/>
        </w:rPr>
      </w:pPr>
      <w:r>
        <w:rPr>
          <w:rFonts w:ascii="Times New Roman" w:hAnsi="Times New Roman" w:cs="Times New Roman"/>
          <w:sz w:val="24"/>
          <w:szCs w:val="24"/>
        </w:rPr>
        <w:tab/>
      </w:r>
    </w:p>
    <w:p w:rsidR="00503FD1" w:rsidRDefault="00503FD1" w:rsidP="00503FD1">
      <w:pPr>
        <w:pStyle w:val="Nincstrkz"/>
        <w:tabs>
          <w:tab w:val="left" w:pos="2244"/>
        </w:tabs>
        <w:jc w:val="both"/>
        <w:rPr>
          <w:rFonts w:ascii="Arial" w:hAnsi="Arial" w:cs="Arial"/>
        </w:rPr>
      </w:pPr>
    </w:p>
    <w:p w:rsidR="008419C4" w:rsidRDefault="008419C4" w:rsidP="008419C4">
      <w:pPr>
        <w:pStyle w:val="Nincstrkz"/>
        <w:jc w:val="center"/>
        <w:rPr>
          <w:rFonts w:ascii="Times New Roman" w:hAnsi="Times New Roman" w:cs="Times New Roman"/>
          <w:b/>
          <w:sz w:val="24"/>
          <w:szCs w:val="24"/>
        </w:rPr>
      </w:pPr>
      <w:r>
        <w:rPr>
          <w:rFonts w:ascii="Times New Roman" w:hAnsi="Times New Roman" w:cs="Times New Roman"/>
          <w:b/>
          <w:sz w:val="24"/>
          <w:szCs w:val="24"/>
        </w:rPr>
        <w:t>III. FEJEZET</w:t>
      </w:r>
    </w:p>
    <w:p w:rsidR="008419C4" w:rsidRDefault="008419C4" w:rsidP="008419C4">
      <w:pPr>
        <w:pStyle w:val="Nincstrkz"/>
        <w:jc w:val="center"/>
        <w:rPr>
          <w:rFonts w:ascii="Times New Roman" w:hAnsi="Times New Roman" w:cs="Times New Roman"/>
          <w:b/>
          <w:sz w:val="24"/>
          <w:szCs w:val="24"/>
        </w:rPr>
      </w:pPr>
      <w:r>
        <w:rPr>
          <w:rFonts w:ascii="Times New Roman" w:hAnsi="Times New Roman" w:cs="Times New Roman"/>
          <w:b/>
          <w:sz w:val="24"/>
          <w:szCs w:val="24"/>
        </w:rPr>
        <w:t>A TÁRSASÁG SZERVEZETE</w:t>
      </w:r>
    </w:p>
    <w:p w:rsidR="00CC70B7" w:rsidRDefault="00CC70B7" w:rsidP="008419C4">
      <w:pPr>
        <w:pStyle w:val="Nincstrkz"/>
        <w:jc w:val="center"/>
        <w:rPr>
          <w:rFonts w:ascii="Arial" w:hAnsi="Arial" w:cs="Arial"/>
        </w:rPr>
      </w:pPr>
    </w:p>
    <w:p w:rsidR="00CC70B7" w:rsidRDefault="008419C4" w:rsidP="008419C4">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szervezeti egységek </w:t>
      </w:r>
      <w:r w:rsidRPr="00625259">
        <w:rPr>
          <w:rFonts w:ascii="Times New Roman" w:hAnsi="Times New Roman" w:cs="Times New Roman"/>
          <w:sz w:val="24"/>
          <w:szCs w:val="24"/>
        </w:rPr>
        <w:t xml:space="preserve">vezetői az ügyvezető igazgatótól </w:t>
      </w:r>
      <w:proofErr w:type="gramStart"/>
      <w:r w:rsidRPr="00625259">
        <w:rPr>
          <w:rFonts w:ascii="Times New Roman" w:hAnsi="Times New Roman" w:cs="Times New Roman"/>
          <w:sz w:val="24"/>
          <w:szCs w:val="24"/>
        </w:rPr>
        <w:t>kap(</w:t>
      </w:r>
      <w:proofErr w:type="gramEnd"/>
      <w:r w:rsidRPr="00625259">
        <w:rPr>
          <w:rFonts w:ascii="Times New Roman" w:hAnsi="Times New Roman" w:cs="Times New Roman"/>
          <w:sz w:val="24"/>
          <w:szCs w:val="24"/>
        </w:rPr>
        <w:t>hat)nak utasítást</w:t>
      </w:r>
      <w:r w:rsidR="00863E1C">
        <w:rPr>
          <w:rFonts w:ascii="Times New Roman" w:hAnsi="Times New Roman" w:cs="Times New Roman"/>
          <w:sz w:val="24"/>
          <w:szCs w:val="24"/>
        </w:rPr>
        <w:t>, feladataikat az ügyvezető igazgató közvetlen irányítása mellett</w:t>
      </w:r>
      <w:r w:rsidR="00E9068D">
        <w:rPr>
          <w:rFonts w:ascii="Times New Roman" w:hAnsi="Times New Roman" w:cs="Times New Roman"/>
          <w:sz w:val="24"/>
          <w:szCs w:val="24"/>
        </w:rPr>
        <w:t xml:space="preserve"> </w:t>
      </w:r>
      <w:r w:rsidR="00863E1C">
        <w:rPr>
          <w:rFonts w:ascii="Times New Roman" w:hAnsi="Times New Roman" w:cs="Times New Roman"/>
          <w:sz w:val="24"/>
          <w:szCs w:val="24"/>
        </w:rPr>
        <w:t>látják el</w:t>
      </w:r>
      <w:r w:rsidRPr="00625259">
        <w:rPr>
          <w:rFonts w:ascii="Times New Roman" w:hAnsi="Times New Roman" w:cs="Times New Roman"/>
          <w:sz w:val="24"/>
          <w:szCs w:val="24"/>
        </w:rPr>
        <w:t xml:space="preserve">. </w:t>
      </w:r>
    </w:p>
    <w:p w:rsidR="00CC70B7" w:rsidRDefault="00CC70B7" w:rsidP="008419C4">
      <w:pPr>
        <w:pStyle w:val="Nincstrkz"/>
        <w:jc w:val="both"/>
        <w:rPr>
          <w:rFonts w:ascii="Times New Roman" w:hAnsi="Times New Roman" w:cs="Times New Roman"/>
          <w:sz w:val="24"/>
          <w:szCs w:val="24"/>
        </w:rPr>
      </w:pPr>
    </w:p>
    <w:p w:rsidR="00CC70B7" w:rsidRDefault="008419C4" w:rsidP="008419C4">
      <w:pPr>
        <w:pStyle w:val="Nincstrkz"/>
        <w:jc w:val="both"/>
        <w:rPr>
          <w:rFonts w:ascii="Times New Roman" w:hAnsi="Times New Roman" w:cs="Times New Roman"/>
          <w:sz w:val="24"/>
          <w:szCs w:val="24"/>
        </w:rPr>
      </w:pPr>
      <w:r>
        <w:rPr>
          <w:rFonts w:ascii="Times New Roman" w:hAnsi="Times New Roman" w:cs="Times New Roman"/>
          <w:sz w:val="24"/>
          <w:szCs w:val="24"/>
        </w:rPr>
        <w:t>A szervezeti egységek vezetői feladat és hatáskörük végrehajtása során önálló felelősségvállalás mellett működnek.</w:t>
      </w:r>
      <w:r w:rsidR="00DE5DDC">
        <w:rPr>
          <w:rFonts w:ascii="Times New Roman" w:hAnsi="Times New Roman" w:cs="Times New Roman"/>
          <w:sz w:val="24"/>
          <w:szCs w:val="24"/>
        </w:rPr>
        <w:t xml:space="preserve"> </w:t>
      </w:r>
    </w:p>
    <w:p w:rsidR="00CC70B7" w:rsidRDefault="00CC70B7" w:rsidP="008419C4">
      <w:pPr>
        <w:pStyle w:val="Nincstrkz"/>
        <w:jc w:val="both"/>
        <w:rPr>
          <w:rFonts w:ascii="Times New Roman" w:hAnsi="Times New Roman" w:cs="Times New Roman"/>
          <w:sz w:val="24"/>
          <w:szCs w:val="24"/>
        </w:rPr>
      </w:pPr>
    </w:p>
    <w:p w:rsidR="00CC70B7" w:rsidRDefault="00DE5DDC" w:rsidP="008419C4">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társaság valamennyi szervezeti egységvezetője munkája során köteles kiemelt figyelmet fordítani a társaság jogos gazdasági érdekire, </w:t>
      </w:r>
      <w:r w:rsidR="00C3172A">
        <w:rPr>
          <w:rFonts w:ascii="Times New Roman" w:hAnsi="Times New Roman" w:cs="Times New Roman"/>
          <w:sz w:val="24"/>
          <w:szCs w:val="24"/>
        </w:rPr>
        <w:t xml:space="preserve">jó hírnevére, </w:t>
      </w:r>
      <w:r>
        <w:rPr>
          <w:rFonts w:ascii="Times New Roman" w:hAnsi="Times New Roman" w:cs="Times New Roman"/>
          <w:sz w:val="24"/>
          <w:szCs w:val="24"/>
        </w:rPr>
        <w:t>az ügyvezető igazgató, valamint a tulajdonos elvárásaira</w:t>
      </w:r>
      <w:r w:rsidR="00C3172A">
        <w:rPr>
          <w:rFonts w:ascii="Times New Roman" w:hAnsi="Times New Roman" w:cs="Times New Roman"/>
          <w:sz w:val="24"/>
          <w:szCs w:val="24"/>
        </w:rPr>
        <w:t>/utasításaira</w:t>
      </w:r>
      <w:r>
        <w:rPr>
          <w:rFonts w:ascii="Times New Roman" w:hAnsi="Times New Roman" w:cs="Times New Roman"/>
          <w:sz w:val="24"/>
          <w:szCs w:val="24"/>
        </w:rPr>
        <w:t>, és a</w:t>
      </w:r>
      <w:r w:rsidR="00C3172A">
        <w:rPr>
          <w:rFonts w:ascii="Times New Roman" w:hAnsi="Times New Roman" w:cs="Times New Roman"/>
          <w:sz w:val="24"/>
          <w:szCs w:val="24"/>
        </w:rPr>
        <w:t xml:space="preserve"> belső szabályzatokra,</w:t>
      </w:r>
      <w:r>
        <w:rPr>
          <w:rFonts w:ascii="Times New Roman" w:hAnsi="Times New Roman" w:cs="Times New Roman"/>
          <w:sz w:val="24"/>
          <w:szCs w:val="24"/>
        </w:rPr>
        <w:t xml:space="preserve"> jogszabályi előírásokra.</w:t>
      </w:r>
      <w:r w:rsidR="00CC70B7">
        <w:rPr>
          <w:rFonts w:ascii="Times New Roman" w:hAnsi="Times New Roman" w:cs="Times New Roman"/>
          <w:sz w:val="24"/>
          <w:szCs w:val="24"/>
        </w:rPr>
        <w:t xml:space="preserve"> </w:t>
      </w:r>
    </w:p>
    <w:p w:rsidR="00CC70B7" w:rsidRDefault="00CC70B7" w:rsidP="008419C4">
      <w:pPr>
        <w:pStyle w:val="Nincstrkz"/>
        <w:jc w:val="both"/>
        <w:rPr>
          <w:rFonts w:ascii="Times New Roman" w:hAnsi="Times New Roman" w:cs="Times New Roman"/>
          <w:sz w:val="24"/>
          <w:szCs w:val="24"/>
        </w:rPr>
      </w:pPr>
    </w:p>
    <w:p w:rsidR="008419C4" w:rsidRPr="003F03BF" w:rsidRDefault="00CC70B7" w:rsidP="008419C4">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w:t>
      </w:r>
      <w:r w:rsidR="008419C4" w:rsidRPr="003F03BF">
        <w:rPr>
          <w:rFonts w:ascii="Times New Roman" w:hAnsi="Times New Roman" w:cs="Times New Roman"/>
          <w:sz w:val="24"/>
          <w:szCs w:val="24"/>
        </w:rPr>
        <w:t>társaság szervezeti felépítése a feladatok hatékony ellátását szolgálja. A társaság szervezeti felépítésének ábráját az 1.sz. melléklet tartalmazza.</w:t>
      </w:r>
    </w:p>
    <w:p w:rsidR="00863E1C" w:rsidRPr="003F03BF" w:rsidRDefault="00863E1C" w:rsidP="00863E1C">
      <w:pPr>
        <w:pStyle w:val="Nincstrkz"/>
        <w:rPr>
          <w:rFonts w:ascii="Times New Roman" w:hAnsi="Times New Roman" w:cs="Times New Roman"/>
          <w:sz w:val="24"/>
          <w:szCs w:val="24"/>
        </w:rPr>
      </w:pPr>
    </w:p>
    <w:p w:rsidR="00CC70B7" w:rsidRDefault="00863E1C" w:rsidP="00863E1C">
      <w:pPr>
        <w:pStyle w:val="Nincstrkz"/>
        <w:rPr>
          <w:rFonts w:ascii="Times New Roman" w:hAnsi="Times New Roman" w:cs="Times New Roman"/>
          <w:b/>
          <w:sz w:val="24"/>
          <w:szCs w:val="24"/>
        </w:rPr>
      </w:pPr>
      <w:r w:rsidRPr="00E9068D">
        <w:rPr>
          <w:rFonts w:ascii="Times New Roman" w:hAnsi="Times New Roman" w:cs="Times New Roman"/>
          <w:b/>
          <w:sz w:val="24"/>
          <w:szCs w:val="24"/>
        </w:rPr>
        <w:t xml:space="preserve">A </w:t>
      </w:r>
      <w:r w:rsidR="00CC70B7">
        <w:rPr>
          <w:rFonts w:ascii="Times New Roman" w:hAnsi="Times New Roman" w:cs="Times New Roman"/>
          <w:b/>
          <w:sz w:val="24"/>
          <w:szCs w:val="24"/>
        </w:rPr>
        <w:t>társaság szervezeti egységvezetői</w:t>
      </w:r>
    </w:p>
    <w:p w:rsidR="00CC70B7" w:rsidRPr="00CC70B7" w:rsidRDefault="00CC70B7" w:rsidP="00CC70B7">
      <w:pPr>
        <w:pStyle w:val="Nincstrkz"/>
        <w:numPr>
          <w:ilvl w:val="0"/>
          <w:numId w:val="7"/>
        </w:numPr>
        <w:rPr>
          <w:rFonts w:ascii="Times New Roman" w:hAnsi="Times New Roman" w:cs="Times New Roman"/>
          <w:sz w:val="24"/>
          <w:szCs w:val="24"/>
        </w:rPr>
      </w:pPr>
      <w:r w:rsidRPr="00CC70B7">
        <w:rPr>
          <w:rFonts w:ascii="Times New Roman" w:hAnsi="Times New Roman" w:cs="Times New Roman"/>
          <w:sz w:val="24"/>
          <w:szCs w:val="24"/>
        </w:rPr>
        <w:t>gazdasági vezető</w:t>
      </w:r>
    </w:p>
    <w:p w:rsidR="00CC70B7" w:rsidRPr="00CC70B7" w:rsidRDefault="00CC70B7" w:rsidP="00CC70B7">
      <w:pPr>
        <w:pStyle w:val="Nincstrkz"/>
        <w:numPr>
          <w:ilvl w:val="0"/>
          <w:numId w:val="7"/>
        </w:numPr>
        <w:rPr>
          <w:rFonts w:ascii="Times New Roman" w:hAnsi="Times New Roman" w:cs="Times New Roman"/>
          <w:sz w:val="24"/>
          <w:szCs w:val="24"/>
        </w:rPr>
      </w:pPr>
      <w:r w:rsidRPr="00CC70B7">
        <w:rPr>
          <w:rFonts w:ascii="Times New Roman" w:hAnsi="Times New Roman" w:cs="Times New Roman"/>
          <w:sz w:val="24"/>
          <w:szCs w:val="24"/>
        </w:rPr>
        <w:t>műszaki vezető</w:t>
      </w:r>
    </w:p>
    <w:p w:rsidR="008419C4" w:rsidRDefault="00CC70B7" w:rsidP="00CC70B7">
      <w:pPr>
        <w:pStyle w:val="Nincstrkz"/>
        <w:numPr>
          <w:ilvl w:val="0"/>
          <w:numId w:val="7"/>
        </w:numPr>
        <w:rPr>
          <w:rFonts w:ascii="Times New Roman" w:hAnsi="Times New Roman" w:cs="Times New Roman"/>
          <w:sz w:val="24"/>
          <w:szCs w:val="24"/>
        </w:rPr>
      </w:pPr>
      <w:r w:rsidRPr="00CC70B7">
        <w:rPr>
          <w:rFonts w:ascii="Times New Roman" w:hAnsi="Times New Roman" w:cs="Times New Roman"/>
          <w:sz w:val="24"/>
          <w:szCs w:val="24"/>
        </w:rPr>
        <w:t>egészségügyi vezető</w:t>
      </w:r>
      <w:r w:rsidR="006422DD">
        <w:rPr>
          <w:rFonts w:ascii="Times New Roman" w:hAnsi="Times New Roman" w:cs="Times New Roman"/>
          <w:sz w:val="24"/>
          <w:szCs w:val="24"/>
        </w:rPr>
        <w:t xml:space="preserve"> (operatív felügyelet)</w:t>
      </w:r>
    </w:p>
    <w:p w:rsidR="006422DD" w:rsidRPr="004E553E" w:rsidRDefault="006422DD" w:rsidP="00CC70B7">
      <w:pPr>
        <w:pStyle w:val="Nincstrkz"/>
        <w:numPr>
          <w:ilvl w:val="0"/>
          <w:numId w:val="7"/>
        </w:numPr>
        <w:rPr>
          <w:rFonts w:ascii="Times New Roman" w:hAnsi="Times New Roman" w:cs="Times New Roman"/>
          <w:sz w:val="24"/>
          <w:szCs w:val="24"/>
        </w:rPr>
      </w:pPr>
      <w:r w:rsidRPr="004E553E">
        <w:rPr>
          <w:rFonts w:ascii="Times New Roman" w:hAnsi="Times New Roman" w:cs="Times New Roman"/>
          <w:sz w:val="24"/>
          <w:szCs w:val="24"/>
        </w:rPr>
        <w:t>orvos igazgató (szakmai felügyelet)</w:t>
      </w:r>
      <w:r w:rsidR="004E553E" w:rsidRPr="004E553E">
        <w:rPr>
          <w:rFonts w:ascii="Times New Roman" w:hAnsi="Times New Roman" w:cs="Times New Roman"/>
          <w:sz w:val="24"/>
          <w:szCs w:val="24"/>
        </w:rPr>
        <w:t xml:space="preserve"> </w:t>
      </w:r>
    </w:p>
    <w:p w:rsidR="00CC70B7" w:rsidRPr="00CC70B7" w:rsidRDefault="004E553E" w:rsidP="00CC70B7">
      <w:pPr>
        <w:pStyle w:val="Nincstrkz"/>
        <w:numPr>
          <w:ilvl w:val="0"/>
          <w:numId w:val="7"/>
        </w:numPr>
        <w:rPr>
          <w:rFonts w:ascii="Times New Roman" w:hAnsi="Times New Roman" w:cs="Times New Roman"/>
          <w:sz w:val="24"/>
          <w:szCs w:val="24"/>
        </w:rPr>
      </w:pPr>
      <w:r>
        <w:rPr>
          <w:rFonts w:ascii="Times New Roman" w:hAnsi="Times New Roman" w:cs="Times New Roman"/>
          <w:sz w:val="24"/>
          <w:szCs w:val="24"/>
        </w:rPr>
        <w:t>szálloda</w:t>
      </w:r>
      <w:r w:rsidR="00CC70B7" w:rsidRPr="00CC70B7">
        <w:rPr>
          <w:rFonts w:ascii="Times New Roman" w:hAnsi="Times New Roman" w:cs="Times New Roman"/>
          <w:sz w:val="24"/>
          <w:szCs w:val="24"/>
        </w:rPr>
        <w:t>igazgató</w:t>
      </w:r>
    </w:p>
    <w:p w:rsidR="00863E1C" w:rsidRPr="003F03BF" w:rsidRDefault="00863E1C" w:rsidP="00863E1C">
      <w:pPr>
        <w:pStyle w:val="Nincstrkz"/>
        <w:rPr>
          <w:rFonts w:ascii="Times New Roman" w:hAnsi="Times New Roman" w:cs="Times New Roman"/>
          <w:b/>
          <w:sz w:val="24"/>
          <w:szCs w:val="24"/>
        </w:rPr>
      </w:pPr>
    </w:p>
    <w:p w:rsidR="008419C4" w:rsidRDefault="00863E1C" w:rsidP="00863E1C">
      <w:pPr>
        <w:pStyle w:val="Nincstrkz"/>
        <w:rPr>
          <w:rFonts w:ascii="Times New Roman" w:hAnsi="Times New Roman" w:cs="Times New Roman"/>
          <w:b/>
          <w:sz w:val="24"/>
          <w:szCs w:val="24"/>
        </w:rPr>
      </w:pPr>
      <w:r w:rsidRPr="003F03BF">
        <w:rPr>
          <w:rFonts w:ascii="Times New Roman" w:hAnsi="Times New Roman" w:cs="Times New Roman"/>
          <w:b/>
          <w:sz w:val="24"/>
          <w:szCs w:val="24"/>
        </w:rPr>
        <w:t>Gazdasági vezető</w:t>
      </w:r>
      <w:r w:rsidR="00CC70B7">
        <w:rPr>
          <w:rFonts w:ascii="Times New Roman" w:hAnsi="Times New Roman" w:cs="Times New Roman"/>
          <w:b/>
          <w:sz w:val="24"/>
          <w:szCs w:val="24"/>
        </w:rPr>
        <w:t xml:space="preserve"> főbb feladatai:</w:t>
      </w:r>
    </w:p>
    <w:p w:rsidR="00CC70B7" w:rsidRPr="003F03BF" w:rsidRDefault="00CC70B7" w:rsidP="00863E1C">
      <w:pPr>
        <w:pStyle w:val="Nincstrkz"/>
        <w:rPr>
          <w:rFonts w:ascii="Times New Roman" w:hAnsi="Times New Roman" w:cs="Times New Roman"/>
          <w:b/>
          <w:sz w:val="24"/>
          <w:szCs w:val="24"/>
        </w:rPr>
      </w:pPr>
    </w:p>
    <w:p w:rsidR="00863E1C" w:rsidRPr="003F03BF" w:rsidRDefault="00863E1C"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a társaság gazdasági és pénzügyi szervezetének ellenőrzése és irányítása valamennyi szervezeti egység vonatkozásában,</w:t>
      </w:r>
    </w:p>
    <w:p w:rsidR="00863E1C" w:rsidRPr="003F03BF" w:rsidRDefault="00863E1C"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a társaság számviteli előírásoknak való megfelelésének biztosítása,</w:t>
      </w:r>
    </w:p>
    <w:p w:rsidR="00863E1C" w:rsidRPr="003F03BF" w:rsidRDefault="00863E1C"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a társaság kiadásainak kontrollálása, bevételeinek nyilvántartása,</w:t>
      </w:r>
    </w:p>
    <w:p w:rsidR="00863E1C" w:rsidRPr="003F03BF" w:rsidRDefault="00863E1C"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pénzügyi tervek, beszámolók</w:t>
      </w:r>
      <w:r w:rsidR="003F03BF">
        <w:rPr>
          <w:rFonts w:ascii="Times New Roman" w:hAnsi="Times New Roman" w:cs="Times New Roman"/>
          <w:sz w:val="24"/>
          <w:szCs w:val="24"/>
        </w:rPr>
        <w:t xml:space="preserve"> jogszabályi előírásoknak megfelelő, határidőre történő </w:t>
      </w:r>
      <w:r w:rsidRPr="003F03BF">
        <w:rPr>
          <w:rFonts w:ascii="Times New Roman" w:hAnsi="Times New Roman" w:cs="Times New Roman"/>
          <w:sz w:val="24"/>
          <w:szCs w:val="24"/>
        </w:rPr>
        <w:t>előkészítése, kidolgozása,</w:t>
      </w:r>
    </w:p>
    <w:p w:rsidR="003F03BF" w:rsidRPr="003F03BF" w:rsidRDefault="003F03BF"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tervek végrehajtásának felügyelete, elemzése, módosítások előkészítése,</w:t>
      </w:r>
    </w:p>
    <w:p w:rsidR="003F03BF" w:rsidRPr="003F03BF" w:rsidRDefault="003F03BF"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bér- és létszámgazdálkodás felügyelete,</w:t>
      </w:r>
    </w:p>
    <w:p w:rsidR="003F03BF" w:rsidRPr="003F03BF" w:rsidRDefault="003F03BF"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lastRenderedPageBreak/>
        <w:t>pénztárosok és egyéb pénzeszközökkel munkát végzők szakmai ellenőrzése és irányítása,</w:t>
      </w:r>
    </w:p>
    <w:p w:rsidR="003F03BF" w:rsidRPr="003F03BF" w:rsidRDefault="003F03BF"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szervezeti egységek működésének pénzügyi felügyelete,</w:t>
      </w:r>
    </w:p>
    <w:p w:rsidR="00863E1C" w:rsidRPr="003F03BF" w:rsidRDefault="00863E1C"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könyvelés kidolgozása és irányítása,</w:t>
      </w:r>
    </w:p>
    <w:p w:rsidR="00863E1C" w:rsidRPr="003F03BF" w:rsidRDefault="003F03BF"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 xml:space="preserve">gazdasági szabályzatok, </w:t>
      </w:r>
      <w:r w:rsidR="00863E1C" w:rsidRPr="003F03BF">
        <w:rPr>
          <w:rFonts w:ascii="Times New Roman" w:hAnsi="Times New Roman" w:cs="Times New Roman"/>
          <w:sz w:val="24"/>
          <w:szCs w:val="24"/>
        </w:rPr>
        <w:t xml:space="preserve">beszerzések rendjének </w:t>
      </w:r>
      <w:r w:rsidRPr="003F03BF">
        <w:rPr>
          <w:rFonts w:ascii="Times New Roman" w:hAnsi="Times New Roman" w:cs="Times New Roman"/>
          <w:sz w:val="24"/>
          <w:szCs w:val="24"/>
        </w:rPr>
        <w:t xml:space="preserve">kidolgozása </w:t>
      </w:r>
      <w:r w:rsidR="00863E1C" w:rsidRPr="003F03BF">
        <w:rPr>
          <w:rFonts w:ascii="Times New Roman" w:hAnsi="Times New Roman" w:cs="Times New Roman"/>
          <w:sz w:val="24"/>
          <w:szCs w:val="24"/>
        </w:rPr>
        <w:t>és betartatása,</w:t>
      </w:r>
    </w:p>
    <w:p w:rsidR="00863E1C" w:rsidRPr="003F03BF" w:rsidRDefault="003F03BF"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beruházási, beszerzési projektekben való részvétel (előkészítés, tervezés, koordináció),</w:t>
      </w:r>
    </w:p>
    <w:p w:rsidR="003F03BF" w:rsidRPr="003F03BF" w:rsidRDefault="003F03BF"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társaság közbeszerzéseinek koordinálása,</w:t>
      </w:r>
    </w:p>
    <w:p w:rsidR="003F03BF" w:rsidRPr="003F03BF" w:rsidRDefault="003F03BF" w:rsidP="00E9068D">
      <w:pPr>
        <w:pStyle w:val="Nincstrkz"/>
        <w:numPr>
          <w:ilvl w:val="0"/>
          <w:numId w:val="7"/>
        </w:numPr>
        <w:jc w:val="both"/>
        <w:rPr>
          <w:rFonts w:ascii="Times New Roman" w:hAnsi="Times New Roman" w:cs="Times New Roman"/>
          <w:sz w:val="24"/>
          <w:szCs w:val="24"/>
        </w:rPr>
      </w:pPr>
      <w:r w:rsidRPr="003F03BF">
        <w:rPr>
          <w:rFonts w:ascii="Times New Roman" w:hAnsi="Times New Roman" w:cs="Times New Roman"/>
          <w:sz w:val="24"/>
          <w:szCs w:val="24"/>
        </w:rPr>
        <w:t>kapcsolattartás a társaság pénzügyi partnereivel, pénzügyi felügyeleti szerveivel,</w:t>
      </w:r>
    </w:p>
    <w:p w:rsidR="003F03BF" w:rsidRPr="00E9068D" w:rsidRDefault="003F03BF" w:rsidP="00E9068D">
      <w:pPr>
        <w:pStyle w:val="Nincstrkz"/>
        <w:numPr>
          <w:ilvl w:val="0"/>
          <w:numId w:val="7"/>
        </w:numPr>
        <w:jc w:val="both"/>
        <w:rPr>
          <w:rFonts w:ascii="Times New Roman" w:hAnsi="Times New Roman" w:cs="Times New Roman"/>
          <w:sz w:val="24"/>
          <w:szCs w:val="24"/>
        </w:rPr>
      </w:pPr>
      <w:r w:rsidRPr="00E9068D">
        <w:rPr>
          <w:rFonts w:ascii="Times New Roman" w:hAnsi="Times New Roman" w:cs="Times New Roman"/>
          <w:sz w:val="24"/>
          <w:szCs w:val="24"/>
        </w:rPr>
        <w:t>gondoskodik a pénzügyi-gazdálkodási adatok, nyilvántartások naprakészségéről,</w:t>
      </w:r>
    </w:p>
    <w:p w:rsidR="003F03BF" w:rsidRPr="00E9068D" w:rsidRDefault="003F03BF" w:rsidP="00E9068D">
      <w:pPr>
        <w:pStyle w:val="Nincstrkz"/>
        <w:numPr>
          <w:ilvl w:val="0"/>
          <w:numId w:val="7"/>
        </w:numPr>
        <w:jc w:val="both"/>
        <w:rPr>
          <w:rFonts w:ascii="Times New Roman" w:hAnsi="Times New Roman" w:cs="Times New Roman"/>
          <w:sz w:val="24"/>
          <w:szCs w:val="24"/>
        </w:rPr>
      </w:pPr>
      <w:r w:rsidRPr="00E9068D">
        <w:rPr>
          <w:rFonts w:ascii="Times New Roman" w:hAnsi="Times New Roman" w:cs="Times New Roman"/>
          <w:sz w:val="24"/>
          <w:szCs w:val="24"/>
        </w:rPr>
        <w:t>gondoskodik a munkavégzésre irányuló jogviszony munkáltató/megbízó jogszabályban előírt feladatainak ellátásáról a jogviszony létrejötte, módosítása, megszűnése esetén (NAV jelentés, igazolások kiadása, stb.)</w:t>
      </w:r>
    </w:p>
    <w:p w:rsidR="003F03BF" w:rsidRDefault="003F03BF" w:rsidP="00E9068D">
      <w:pPr>
        <w:pStyle w:val="Nincstrkz"/>
        <w:numPr>
          <w:ilvl w:val="0"/>
          <w:numId w:val="7"/>
        </w:numPr>
        <w:jc w:val="both"/>
        <w:rPr>
          <w:rFonts w:ascii="Times New Roman" w:hAnsi="Times New Roman" w:cs="Times New Roman"/>
          <w:sz w:val="24"/>
          <w:szCs w:val="24"/>
        </w:rPr>
      </w:pPr>
      <w:r w:rsidRPr="00E9068D">
        <w:rPr>
          <w:rFonts w:ascii="Times New Roman" w:hAnsi="Times New Roman" w:cs="Times New Roman"/>
          <w:sz w:val="24"/>
          <w:szCs w:val="24"/>
        </w:rPr>
        <w:t xml:space="preserve">szakmai területén kapcsolatot tart a társaság </w:t>
      </w:r>
      <w:r w:rsidR="00216E66">
        <w:rPr>
          <w:rFonts w:ascii="Times New Roman" w:hAnsi="Times New Roman" w:cs="Times New Roman"/>
          <w:sz w:val="24"/>
          <w:szCs w:val="24"/>
        </w:rPr>
        <w:t xml:space="preserve">partnereivel (pl. a társaság </w:t>
      </w:r>
      <w:r w:rsidRPr="00E9068D">
        <w:rPr>
          <w:rFonts w:ascii="Times New Roman" w:hAnsi="Times New Roman" w:cs="Times New Roman"/>
          <w:sz w:val="24"/>
          <w:szCs w:val="24"/>
        </w:rPr>
        <w:t>tulajdonában álló ingatlanok bérlőiv</w:t>
      </w:r>
      <w:r w:rsidR="00E9068D">
        <w:rPr>
          <w:rFonts w:ascii="Times New Roman" w:hAnsi="Times New Roman" w:cs="Times New Roman"/>
          <w:sz w:val="24"/>
          <w:szCs w:val="24"/>
        </w:rPr>
        <w:t>el</w:t>
      </w:r>
      <w:r w:rsidR="00216E66">
        <w:rPr>
          <w:rFonts w:ascii="Times New Roman" w:hAnsi="Times New Roman" w:cs="Times New Roman"/>
          <w:sz w:val="24"/>
          <w:szCs w:val="24"/>
        </w:rPr>
        <w:t>, stb.)</w:t>
      </w:r>
      <w:r w:rsidR="00E9068D">
        <w:rPr>
          <w:rFonts w:ascii="Times New Roman" w:hAnsi="Times New Roman" w:cs="Times New Roman"/>
          <w:sz w:val="24"/>
          <w:szCs w:val="24"/>
        </w:rPr>
        <w:t>,</w:t>
      </w:r>
    </w:p>
    <w:p w:rsidR="00E9068D" w:rsidRDefault="00E9068D" w:rsidP="00E9068D">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a könyveléssel és a bérszámfejtéssel megbízott társaságokkal együttműködve </w:t>
      </w:r>
      <w:r w:rsidRPr="00E9068D">
        <w:rPr>
          <w:rFonts w:ascii="Times New Roman" w:hAnsi="Times New Roman" w:cs="Times New Roman"/>
          <w:sz w:val="24"/>
          <w:szCs w:val="24"/>
        </w:rPr>
        <w:t>gondoskodik a társaság</w:t>
      </w:r>
      <w:r>
        <w:rPr>
          <w:rFonts w:ascii="Times New Roman" w:hAnsi="Times New Roman" w:cs="Times New Roman"/>
          <w:sz w:val="24"/>
          <w:szCs w:val="24"/>
        </w:rPr>
        <w:t xml:space="preserve"> feladatainak jogszabályi előírásoknak megfelelő, határidőre történő maradéktalan ellátásáról, különösen: könyvelés, bevallások, mérleg, eredmény, beszámoló, bérszámfejtés, hatósági jelentések, stb.</w:t>
      </w:r>
    </w:p>
    <w:p w:rsidR="00E9068D" w:rsidRDefault="00E9068D" w:rsidP="00E9068D">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köteles elősegíteni az ügyvezető igazgató számára a társaság gazdálkodásának, működésé</w:t>
      </w:r>
      <w:r w:rsidR="001817A8">
        <w:rPr>
          <w:rFonts w:ascii="Times New Roman" w:hAnsi="Times New Roman" w:cs="Times New Roman"/>
          <w:sz w:val="24"/>
          <w:szCs w:val="24"/>
        </w:rPr>
        <w:t>nek naprakész áttekinthetőségét,</w:t>
      </w:r>
    </w:p>
    <w:p w:rsidR="001817A8" w:rsidRDefault="001817A8" w:rsidP="001817A8">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minden körülmény között köteles a társaság jó hírnevét megőrizni és erre ösztönözni munkatársait is,</w:t>
      </w:r>
    </w:p>
    <w:p w:rsidR="001817A8" w:rsidRDefault="001817A8" w:rsidP="001817A8">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köteles betartani és betartatni a vonatkozó jogszabályokat, szakmai előírásokat, belső szabályzatokat és utasításokat.</w:t>
      </w:r>
    </w:p>
    <w:p w:rsidR="001817A8" w:rsidRDefault="001817A8" w:rsidP="001817A8">
      <w:pPr>
        <w:pStyle w:val="Nincstrkz"/>
        <w:ind w:left="720"/>
        <w:jc w:val="both"/>
        <w:rPr>
          <w:rFonts w:ascii="Times New Roman" w:hAnsi="Times New Roman" w:cs="Times New Roman"/>
          <w:sz w:val="24"/>
          <w:szCs w:val="24"/>
        </w:rPr>
      </w:pPr>
    </w:p>
    <w:p w:rsidR="001817A8" w:rsidRDefault="001817A8" w:rsidP="001817A8">
      <w:pPr>
        <w:pStyle w:val="Nincstrkz"/>
        <w:jc w:val="both"/>
        <w:rPr>
          <w:rFonts w:ascii="Times New Roman" w:hAnsi="Times New Roman" w:cs="Times New Roman"/>
          <w:sz w:val="24"/>
          <w:szCs w:val="24"/>
        </w:rPr>
      </w:pPr>
      <w:r>
        <w:rPr>
          <w:rFonts w:ascii="Times New Roman" w:hAnsi="Times New Roman" w:cs="Times New Roman"/>
          <w:sz w:val="24"/>
          <w:szCs w:val="24"/>
        </w:rPr>
        <w:t>Szervezeti egységvezető</w:t>
      </w:r>
      <w:r w:rsidR="00C3172A">
        <w:rPr>
          <w:rFonts w:ascii="Times New Roman" w:hAnsi="Times New Roman" w:cs="Times New Roman"/>
          <w:sz w:val="24"/>
          <w:szCs w:val="24"/>
        </w:rPr>
        <w:t xml:space="preserve"> irányítása alá </w:t>
      </w:r>
      <w:r w:rsidR="003F27CE">
        <w:rPr>
          <w:rFonts w:ascii="Times New Roman" w:hAnsi="Times New Roman" w:cs="Times New Roman"/>
          <w:sz w:val="24"/>
          <w:szCs w:val="24"/>
        </w:rPr>
        <w:t xml:space="preserve">a </w:t>
      </w:r>
      <w:r w:rsidR="003F27CE" w:rsidRPr="004E553E">
        <w:rPr>
          <w:rFonts w:ascii="Times New Roman" w:hAnsi="Times New Roman" w:cs="Times New Roman"/>
          <w:sz w:val="24"/>
          <w:szCs w:val="24"/>
        </w:rPr>
        <w:t xml:space="preserve">gazdasági ügyintéző, valamint </w:t>
      </w:r>
      <w:r w:rsidR="00C3172A" w:rsidRPr="004E553E">
        <w:rPr>
          <w:rFonts w:ascii="Times New Roman" w:hAnsi="Times New Roman" w:cs="Times New Roman"/>
          <w:sz w:val="24"/>
          <w:szCs w:val="24"/>
        </w:rPr>
        <w:t xml:space="preserve">szakmai területén a pénztárosok és egyéb pénzeszközökkel munkát végzők tartoznak. </w:t>
      </w:r>
      <w:r w:rsidRPr="004E553E">
        <w:rPr>
          <w:rFonts w:ascii="Times New Roman" w:hAnsi="Times New Roman" w:cs="Times New Roman"/>
          <w:sz w:val="24"/>
          <w:szCs w:val="24"/>
        </w:rPr>
        <w:t>(</w:t>
      </w:r>
      <w:r>
        <w:rPr>
          <w:rFonts w:ascii="Times New Roman" w:hAnsi="Times New Roman" w:cs="Times New Roman"/>
          <w:sz w:val="24"/>
          <w:szCs w:val="24"/>
        </w:rPr>
        <w:t>A szervezeti egységvezető teljes körű, részletes feladatleírását a munkaköri leírás tartalmazza.)</w:t>
      </w:r>
    </w:p>
    <w:p w:rsidR="00C3172A" w:rsidRDefault="00C3172A" w:rsidP="00C3172A">
      <w:pPr>
        <w:pStyle w:val="Nincstrkz"/>
        <w:jc w:val="both"/>
        <w:rPr>
          <w:rFonts w:ascii="Times New Roman" w:hAnsi="Times New Roman" w:cs="Times New Roman"/>
          <w:sz w:val="24"/>
          <w:szCs w:val="24"/>
        </w:rPr>
      </w:pPr>
    </w:p>
    <w:p w:rsidR="00863E1C" w:rsidRDefault="00863E1C" w:rsidP="00863E1C">
      <w:pPr>
        <w:pStyle w:val="Nincstrkz"/>
        <w:rPr>
          <w:rFonts w:ascii="Times New Roman" w:hAnsi="Times New Roman" w:cs="Times New Roman"/>
          <w:b/>
          <w:sz w:val="24"/>
          <w:szCs w:val="24"/>
        </w:rPr>
      </w:pPr>
      <w:r w:rsidRPr="00E9068D">
        <w:rPr>
          <w:rFonts w:ascii="Times New Roman" w:hAnsi="Times New Roman" w:cs="Times New Roman"/>
          <w:b/>
          <w:sz w:val="24"/>
          <w:szCs w:val="24"/>
        </w:rPr>
        <w:t>Műszaki vezető</w:t>
      </w:r>
      <w:r w:rsidR="00CC70B7">
        <w:rPr>
          <w:rFonts w:ascii="Times New Roman" w:hAnsi="Times New Roman" w:cs="Times New Roman"/>
          <w:b/>
          <w:sz w:val="24"/>
          <w:szCs w:val="24"/>
        </w:rPr>
        <w:t xml:space="preserve"> főbb feladatai:</w:t>
      </w:r>
    </w:p>
    <w:p w:rsidR="00CC70B7" w:rsidRPr="00E9068D" w:rsidRDefault="00CC70B7" w:rsidP="00863E1C">
      <w:pPr>
        <w:pStyle w:val="Nincstrkz"/>
        <w:rPr>
          <w:rFonts w:ascii="Times New Roman" w:hAnsi="Times New Roman" w:cs="Times New Roman"/>
          <w:b/>
          <w:sz w:val="24"/>
          <w:szCs w:val="24"/>
        </w:rPr>
      </w:pPr>
    </w:p>
    <w:p w:rsidR="00C3172A" w:rsidRPr="002C3049" w:rsidRDefault="00C3172A" w:rsidP="00DE5DDC">
      <w:pPr>
        <w:pStyle w:val="Nincstrkz"/>
        <w:numPr>
          <w:ilvl w:val="0"/>
          <w:numId w:val="7"/>
        </w:numPr>
        <w:jc w:val="both"/>
        <w:rPr>
          <w:rFonts w:ascii="Times New Roman" w:hAnsi="Times New Roman" w:cs="Times New Roman"/>
          <w:sz w:val="24"/>
          <w:szCs w:val="24"/>
        </w:rPr>
      </w:pPr>
      <w:r w:rsidRPr="002C3049">
        <w:rPr>
          <w:rFonts w:ascii="Times New Roman" w:hAnsi="Times New Roman" w:cs="Times New Roman"/>
          <w:sz w:val="24"/>
          <w:szCs w:val="24"/>
        </w:rPr>
        <w:t>gondoskodik a szervezeti egységek rendeltetésszerű, zavartalan, biztonságos és gazdaságos, jogszabályi előírásoknak megfelelő műszaki üzemelésének biztosításáról,</w:t>
      </w:r>
    </w:p>
    <w:p w:rsidR="002C3049" w:rsidRDefault="00E9068D" w:rsidP="002C304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a társaság telephelyeit és ü</w:t>
      </w:r>
      <w:r w:rsidR="002C3049">
        <w:rPr>
          <w:rFonts w:ascii="Times New Roman" w:hAnsi="Times New Roman" w:cs="Times New Roman"/>
          <w:sz w:val="24"/>
          <w:szCs w:val="24"/>
        </w:rPr>
        <w:t>zemeltetett szervezeti egységeinek vonatkozásában felügyeli és irányítja a közegészségügyi, biztonságtechnikai (munkavédelmi, tűzvédelmi, érintésvédelmi stb.) előírásoknak megfelelő állapotát,</w:t>
      </w:r>
    </w:p>
    <w:p w:rsidR="00E9068D" w:rsidRPr="00DE5DDC" w:rsidRDefault="002C3049" w:rsidP="00DE5DDC">
      <w:pPr>
        <w:pStyle w:val="Nincstrkz"/>
        <w:numPr>
          <w:ilvl w:val="0"/>
          <w:numId w:val="7"/>
        </w:numPr>
        <w:jc w:val="both"/>
        <w:rPr>
          <w:rFonts w:ascii="Times New Roman" w:hAnsi="Times New Roman" w:cs="Times New Roman"/>
          <w:b/>
          <w:sz w:val="24"/>
          <w:szCs w:val="24"/>
        </w:rPr>
      </w:pPr>
      <w:r>
        <w:rPr>
          <w:rFonts w:ascii="Times New Roman" w:hAnsi="Times New Roman" w:cs="Times New Roman"/>
          <w:sz w:val="24"/>
          <w:szCs w:val="24"/>
        </w:rPr>
        <w:t xml:space="preserve">gondoskodik a </w:t>
      </w:r>
      <w:r w:rsidR="00E9068D">
        <w:rPr>
          <w:rFonts w:ascii="Times New Roman" w:hAnsi="Times New Roman" w:cs="Times New Roman"/>
          <w:sz w:val="24"/>
          <w:szCs w:val="24"/>
        </w:rPr>
        <w:t>műszaki</w:t>
      </w:r>
      <w:r w:rsidR="00DE5DDC">
        <w:rPr>
          <w:rFonts w:ascii="Times New Roman" w:hAnsi="Times New Roman" w:cs="Times New Roman"/>
          <w:sz w:val="24"/>
          <w:szCs w:val="24"/>
        </w:rPr>
        <w:t xml:space="preserve"> és garanciális fe</w:t>
      </w:r>
      <w:r>
        <w:rPr>
          <w:rFonts w:ascii="Times New Roman" w:hAnsi="Times New Roman" w:cs="Times New Roman"/>
          <w:sz w:val="24"/>
          <w:szCs w:val="24"/>
        </w:rPr>
        <w:t>ladatok ellátásáról</w:t>
      </w:r>
      <w:r w:rsidR="00DE5DDC">
        <w:rPr>
          <w:rFonts w:ascii="Times New Roman" w:hAnsi="Times New Roman" w:cs="Times New Roman"/>
          <w:sz w:val="24"/>
          <w:szCs w:val="24"/>
        </w:rPr>
        <w:t>,</w:t>
      </w:r>
    </w:p>
    <w:p w:rsidR="001817A8" w:rsidRDefault="001817A8" w:rsidP="001817A8">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elkészíti a hozzátartozó egység éves bevételi és kiadási tervét és benyújtja az ügyvezető igazgatónak,</w:t>
      </w:r>
    </w:p>
    <w:p w:rsidR="00DE5DDC" w:rsidRPr="00DE5DDC" w:rsidRDefault="00DE5DDC" w:rsidP="00DE5DDC">
      <w:pPr>
        <w:pStyle w:val="Nincstrkz"/>
        <w:numPr>
          <w:ilvl w:val="0"/>
          <w:numId w:val="7"/>
        </w:numPr>
        <w:jc w:val="both"/>
        <w:rPr>
          <w:rFonts w:ascii="Times New Roman" w:hAnsi="Times New Roman" w:cs="Times New Roman"/>
          <w:b/>
          <w:sz w:val="24"/>
          <w:szCs w:val="24"/>
        </w:rPr>
      </w:pPr>
      <w:r>
        <w:rPr>
          <w:rFonts w:ascii="Times New Roman" w:hAnsi="Times New Roman" w:cs="Times New Roman"/>
          <w:sz w:val="24"/>
          <w:szCs w:val="24"/>
        </w:rPr>
        <w:t>a társaság fürdőegységeinek műszaki és szakmai vezetésével, irányításával, ellenőrzésével kapcsolatos feladatok végrehajtása,</w:t>
      </w:r>
    </w:p>
    <w:p w:rsidR="00DE5DDC" w:rsidRPr="00DE5DDC" w:rsidRDefault="00DE5DDC" w:rsidP="00DE5DDC">
      <w:pPr>
        <w:pStyle w:val="Nincstrkz"/>
        <w:numPr>
          <w:ilvl w:val="0"/>
          <w:numId w:val="7"/>
        </w:numPr>
        <w:jc w:val="both"/>
        <w:rPr>
          <w:rFonts w:ascii="Times New Roman" w:hAnsi="Times New Roman" w:cs="Times New Roman"/>
          <w:b/>
          <w:sz w:val="24"/>
          <w:szCs w:val="24"/>
        </w:rPr>
      </w:pPr>
      <w:r>
        <w:rPr>
          <w:rFonts w:ascii="Times New Roman" w:hAnsi="Times New Roman" w:cs="Times New Roman"/>
          <w:sz w:val="24"/>
          <w:szCs w:val="24"/>
        </w:rPr>
        <w:t>garanciális, fürdőüzemi és műszaki ügyekben egyeztetések, megállapodások és döntések előkészítése,</w:t>
      </w:r>
    </w:p>
    <w:p w:rsidR="00DE5DDC" w:rsidRPr="00DE5DDC" w:rsidRDefault="00DE5DDC" w:rsidP="00DE5DDC">
      <w:pPr>
        <w:pStyle w:val="Nincstrkz"/>
        <w:numPr>
          <w:ilvl w:val="0"/>
          <w:numId w:val="7"/>
        </w:numPr>
        <w:jc w:val="both"/>
        <w:rPr>
          <w:rFonts w:ascii="Times New Roman" w:hAnsi="Times New Roman" w:cs="Times New Roman"/>
          <w:sz w:val="24"/>
          <w:szCs w:val="24"/>
        </w:rPr>
      </w:pPr>
      <w:r w:rsidRPr="00DE5DDC">
        <w:rPr>
          <w:rFonts w:ascii="Times New Roman" w:hAnsi="Times New Roman" w:cs="Times New Roman"/>
          <w:sz w:val="24"/>
          <w:szCs w:val="24"/>
        </w:rPr>
        <w:t>szakmai irányítási feladatok ellátása a fürdővezetés és a műszaki irányítás területén,</w:t>
      </w:r>
    </w:p>
    <w:p w:rsidR="00DE5DDC" w:rsidRPr="00DE5DDC" w:rsidRDefault="00DE5DDC" w:rsidP="00DE5DDC">
      <w:pPr>
        <w:pStyle w:val="Nincstrkz"/>
        <w:numPr>
          <w:ilvl w:val="0"/>
          <w:numId w:val="7"/>
        </w:numPr>
        <w:jc w:val="both"/>
        <w:rPr>
          <w:rFonts w:ascii="Times New Roman" w:hAnsi="Times New Roman" w:cs="Times New Roman"/>
          <w:sz w:val="24"/>
          <w:szCs w:val="24"/>
        </w:rPr>
      </w:pPr>
      <w:r w:rsidRPr="00DE5DDC">
        <w:rPr>
          <w:rFonts w:ascii="Times New Roman" w:hAnsi="Times New Roman" w:cs="Times New Roman"/>
          <w:sz w:val="24"/>
          <w:szCs w:val="24"/>
        </w:rPr>
        <w:t xml:space="preserve">biztosítja a társaság üzemeltetésében, tulajdonában lévő épületek, gépek, berendezések biztonságos és hatékony műszaki üzemeltetését, </w:t>
      </w:r>
    </w:p>
    <w:p w:rsidR="00DE5DDC" w:rsidRDefault="00DE5DDC" w:rsidP="00DE5DDC">
      <w:pPr>
        <w:pStyle w:val="Nincstrkz"/>
        <w:numPr>
          <w:ilvl w:val="0"/>
          <w:numId w:val="7"/>
        </w:numPr>
        <w:jc w:val="both"/>
        <w:rPr>
          <w:rFonts w:ascii="Times New Roman" w:hAnsi="Times New Roman" w:cs="Times New Roman"/>
          <w:sz w:val="24"/>
          <w:szCs w:val="24"/>
        </w:rPr>
      </w:pPr>
      <w:r w:rsidRPr="00DE5DDC">
        <w:rPr>
          <w:rFonts w:ascii="Times New Roman" w:hAnsi="Times New Roman" w:cs="Times New Roman"/>
          <w:sz w:val="24"/>
          <w:szCs w:val="24"/>
        </w:rPr>
        <w:t>a szálláshelyek és a fürdő részlegeinek folyamatos üzemben tartásához szükséges munkafolyamatok szervezése és irányítása,</w:t>
      </w:r>
    </w:p>
    <w:p w:rsidR="00C3172A" w:rsidRDefault="00C3172A" w:rsidP="00DE5DDC">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lastRenderedPageBreak/>
        <w:t>rendszeresen ellenőrzi a víz, az energiafelhasználást, gondoskodik a fürdőgépészet legjobb hatásfokú üzemeléséről,</w:t>
      </w:r>
    </w:p>
    <w:p w:rsidR="00216E66" w:rsidRDefault="00216E66" w:rsidP="00216E66">
      <w:pPr>
        <w:pStyle w:val="Nincstrkz"/>
        <w:numPr>
          <w:ilvl w:val="0"/>
          <w:numId w:val="7"/>
        </w:numPr>
        <w:jc w:val="both"/>
        <w:rPr>
          <w:rFonts w:ascii="Times New Roman" w:hAnsi="Times New Roman" w:cs="Times New Roman"/>
          <w:sz w:val="24"/>
          <w:szCs w:val="24"/>
        </w:rPr>
      </w:pPr>
      <w:r w:rsidRPr="00E9068D">
        <w:rPr>
          <w:rFonts w:ascii="Times New Roman" w:hAnsi="Times New Roman" w:cs="Times New Roman"/>
          <w:sz w:val="24"/>
          <w:szCs w:val="24"/>
        </w:rPr>
        <w:t xml:space="preserve">szakmai területén kapcsolatot tart a társaság </w:t>
      </w:r>
      <w:r>
        <w:rPr>
          <w:rFonts w:ascii="Times New Roman" w:hAnsi="Times New Roman" w:cs="Times New Roman"/>
          <w:sz w:val="24"/>
          <w:szCs w:val="24"/>
        </w:rPr>
        <w:t>partnereivel (pl. munka- és tűzvédelmi megbízott stb.),</w:t>
      </w:r>
    </w:p>
    <w:p w:rsidR="002C3049" w:rsidRDefault="002C3049" w:rsidP="00DE5DDC">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közreműködik a társaság műszaki és üzemelt</w:t>
      </w:r>
      <w:r w:rsidR="001817A8">
        <w:rPr>
          <w:rFonts w:ascii="Times New Roman" w:hAnsi="Times New Roman" w:cs="Times New Roman"/>
          <w:sz w:val="24"/>
          <w:szCs w:val="24"/>
        </w:rPr>
        <w:t>etési feladatainak megoldásában,</w:t>
      </w:r>
    </w:p>
    <w:p w:rsidR="001817A8" w:rsidRDefault="001817A8" w:rsidP="001817A8">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minden körülmény között köteles a társaság jó hírnevét megőrizni és erre ösztönözni munkatársait is,</w:t>
      </w:r>
    </w:p>
    <w:p w:rsidR="001817A8" w:rsidRDefault="001817A8" w:rsidP="001817A8">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köteles betartani és betartatni a vonatkozó jogszabályokat, szakmai előírásokat, belső szabályzatokat és utasításokat.</w:t>
      </w:r>
    </w:p>
    <w:p w:rsidR="001817A8" w:rsidRDefault="001817A8" w:rsidP="001817A8">
      <w:pPr>
        <w:pStyle w:val="Nincstrkz"/>
        <w:ind w:left="720"/>
        <w:jc w:val="both"/>
        <w:rPr>
          <w:rFonts w:ascii="Times New Roman" w:hAnsi="Times New Roman" w:cs="Times New Roman"/>
          <w:sz w:val="24"/>
          <w:szCs w:val="24"/>
        </w:rPr>
      </w:pPr>
    </w:p>
    <w:p w:rsidR="001817A8" w:rsidRDefault="001817A8" w:rsidP="001817A8">
      <w:pPr>
        <w:pStyle w:val="Nincstrkz"/>
        <w:jc w:val="both"/>
        <w:rPr>
          <w:rFonts w:ascii="Times New Roman" w:hAnsi="Times New Roman" w:cs="Times New Roman"/>
          <w:sz w:val="24"/>
          <w:szCs w:val="24"/>
        </w:rPr>
      </w:pPr>
      <w:r>
        <w:rPr>
          <w:rFonts w:ascii="Times New Roman" w:hAnsi="Times New Roman" w:cs="Times New Roman"/>
          <w:sz w:val="24"/>
          <w:szCs w:val="24"/>
        </w:rPr>
        <w:t>Szervezeti egységvezető</w:t>
      </w:r>
      <w:r w:rsidR="002C3049" w:rsidRPr="002C3049">
        <w:rPr>
          <w:rFonts w:ascii="Times New Roman" w:hAnsi="Times New Roman" w:cs="Times New Roman"/>
          <w:sz w:val="24"/>
          <w:szCs w:val="24"/>
        </w:rPr>
        <w:t xml:space="preserve"> irányítása alá a </w:t>
      </w:r>
      <w:r w:rsidR="002C3049" w:rsidRPr="004E553E">
        <w:rPr>
          <w:rFonts w:ascii="Times New Roman" w:hAnsi="Times New Roman" w:cs="Times New Roman"/>
          <w:sz w:val="24"/>
          <w:szCs w:val="24"/>
        </w:rPr>
        <w:t xml:space="preserve">fürdővezető, a karbantartó, a vízforgató gépész, a csúszdaőr, a szaunamester, a szaunaőr, a fürdőpénztáros, az uszodamester </w:t>
      </w:r>
      <w:r w:rsidR="003F27CE" w:rsidRPr="004E553E">
        <w:rPr>
          <w:rFonts w:ascii="Times New Roman" w:hAnsi="Times New Roman" w:cs="Times New Roman"/>
          <w:sz w:val="24"/>
          <w:szCs w:val="24"/>
        </w:rPr>
        <w:t xml:space="preserve">és a takarító </w:t>
      </w:r>
      <w:r w:rsidR="00665C19" w:rsidRPr="004E553E">
        <w:rPr>
          <w:rFonts w:ascii="Times New Roman" w:hAnsi="Times New Roman" w:cs="Times New Roman"/>
          <w:sz w:val="24"/>
          <w:szCs w:val="24"/>
        </w:rPr>
        <w:t>feladatot ellátó dolgozók</w:t>
      </w:r>
      <w:r w:rsidR="002C3049" w:rsidRPr="004E553E">
        <w:rPr>
          <w:rFonts w:ascii="Times New Roman" w:hAnsi="Times New Roman" w:cs="Times New Roman"/>
          <w:sz w:val="24"/>
          <w:szCs w:val="24"/>
        </w:rPr>
        <w:t xml:space="preserve"> tartoznak. </w:t>
      </w:r>
      <w:r w:rsidR="00665C19" w:rsidRPr="004E553E">
        <w:rPr>
          <w:rFonts w:ascii="Times New Roman" w:hAnsi="Times New Roman" w:cs="Times New Roman"/>
          <w:sz w:val="24"/>
          <w:szCs w:val="24"/>
        </w:rPr>
        <w:t>A munkaszervezés</w:t>
      </w:r>
      <w:r w:rsidR="00665C19">
        <w:rPr>
          <w:rFonts w:ascii="Times New Roman" w:hAnsi="Times New Roman" w:cs="Times New Roman"/>
          <w:sz w:val="24"/>
          <w:szCs w:val="24"/>
        </w:rPr>
        <w:t xml:space="preserve"> során a munka törvénykönyve és a dolgozóval kötött szerződés rendelkezései az irányadók.</w:t>
      </w:r>
      <w:r>
        <w:rPr>
          <w:rFonts w:ascii="Times New Roman" w:hAnsi="Times New Roman" w:cs="Times New Roman"/>
          <w:sz w:val="24"/>
          <w:szCs w:val="24"/>
        </w:rPr>
        <w:t xml:space="preserve"> (A szervezeti egységvezető teljes körű, részletes feladatleírását a munkaköri leírás tartalmazza.)</w:t>
      </w:r>
    </w:p>
    <w:p w:rsidR="00503FD1" w:rsidRDefault="00503FD1" w:rsidP="001817A8">
      <w:pPr>
        <w:pStyle w:val="Nincstrkz"/>
        <w:jc w:val="both"/>
        <w:rPr>
          <w:rFonts w:ascii="Times New Roman" w:hAnsi="Times New Roman" w:cs="Times New Roman"/>
          <w:sz w:val="24"/>
          <w:szCs w:val="24"/>
        </w:rPr>
      </w:pPr>
    </w:p>
    <w:p w:rsidR="00863E1C" w:rsidRDefault="00863E1C" w:rsidP="00863E1C">
      <w:pPr>
        <w:pStyle w:val="Nincstrkz"/>
        <w:rPr>
          <w:rFonts w:ascii="Times New Roman" w:hAnsi="Times New Roman" w:cs="Times New Roman"/>
          <w:b/>
          <w:sz w:val="24"/>
          <w:szCs w:val="24"/>
        </w:rPr>
      </w:pPr>
      <w:r w:rsidRPr="002C3049">
        <w:rPr>
          <w:rFonts w:ascii="Times New Roman" w:hAnsi="Times New Roman" w:cs="Times New Roman"/>
          <w:b/>
          <w:sz w:val="24"/>
          <w:szCs w:val="24"/>
        </w:rPr>
        <w:t>Egészségügyi vezető</w:t>
      </w:r>
      <w:r w:rsidR="00CC70B7">
        <w:rPr>
          <w:rFonts w:ascii="Times New Roman" w:hAnsi="Times New Roman" w:cs="Times New Roman"/>
          <w:b/>
          <w:sz w:val="24"/>
          <w:szCs w:val="24"/>
        </w:rPr>
        <w:t xml:space="preserve"> főbb feladatai:</w:t>
      </w:r>
    </w:p>
    <w:p w:rsidR="00CC70B7" w:rsidRPr="002C3049" w:rsidRDefault="00CC70B7" w:rsidP="00863E1C">
      <w:pPr>
        <w:pStyle w:val="Nincstrkz"/>
        <w:rPr>
          <w:rFonts w:ascii="Times New Roman" w:hAnsi="Times New Roman" w:cs="Times New Roman"/>
          <w:b/>
          <w:sz w:val="24"/>
          <w:szCs w:val="24"/>
        </w:rPr>
      </w:pPr>
    </w:p>
    <w:p w:rsidR="002C3049" w:rsidRPr="00CC70B7" w:rsidRDefault="002C3049" w:rsidP="00CC70B7">
      <w:pPr>
        <w:pStyle w:val="Nincstrkz"/>
        <w:numPr>
          <w:ilvl w:val="0"/>
          <w:numId w:val="7"/>
        </w:numPr>
        <w:jc w:val="both"/>
        <w:rPr>
          <w:rFonts w:ascii="Times New Roman" w:hAnsi="Times New Roman" w:cs="Times New Roman"/>
          <w:b/>
          <w:sz w:val="24"/>
          <w:szCs w:val="24"/>
        </w:rPr>
      </w:pPr>
      <w:r>
        <w:rPr>
          <w:rFonts w:ascii="Times New Roman" w:hAnsi="Times New Roman" w:cs="Times New Roman"/>
          <w:sz w:val="24"/>
          <w:szCs w:val="24"/>
        </w:rPr>
        <w:t>teljes</w:t>
      </w:r>
      <w:r w:rsidR="00CF2645">
        <w:rPr>
          <w:rFonts w:ascii="Times New Roman" w:hAnsi="Times New Roman" w:cs="Times New Roman"/>
          <w:sz w:val="24"/>
          <w:szCs w:val="24"/>
        </w:rPr>
        <w:t xml:space="preserve"> </w:t>
      </w:r>
      <w:r>
        <w:rPr>
          <w:rFonts w:ascii="Times New Roman" w:hAnsi="Times New Roman" w:cs="Times New Roman"/>
          <w:sz w:val="24"/>
          <w:szCs w:val="24"/>
        </w:rPr>
        <w:t>körűen irányítja a hoz</w:t>
      </w:r>
      <w:r w:rsidR="004E553E">
        <w:rPr>
          <w:rFonts w:ascii="Times New Roman" w:hAnsi="Times New Roman" w:cs="Times New Roman"/>
          <w:sz w:val="24"/>
          <w:szCs w:val="24"/>
        </w:rPr>
        <w:t xml:space="preserve">zátartozó egészségügyi </w:t>
      </w:r>
      <w:r w:rsidR="004E553E" w:rsidRPr="004E553E">
        <w:rPr>
          <w:rFonts w:ascii="Times New Roman" w:hAnsi="Times New Roman" w:cs="Times New Roman"/>
          <w:sz w:val="24"/>
          <w:szCs w:val="24"/>
        </w:rPr>
        <w:t>ágazatok</w:t>
      </w:r>
      <w:r w:rsidR="00CC70B7" w:rsidRPr="004E553E">
        <w:rPr>
          <w:rFonts w:ascii="Times New Roman" w:hAnsi="Times New Roman" w:cs="Times New Roman"/>
          <w:sz w:val="24"/>
          <w:szCs w:val="24"/>
        </w:rPr>
        <w:t xml:space="preserve"> </w:t>
      </w:r>
      <w:r w:rsidR="006422DD" w:rsidRPr="004E553E">
        <w:rPr>
          <w:rFonts w:ascii="Times New Roman" w:hAnsi="Times New Roman" w:cs="Times New Roman"/>
          <w:sz w:val="24"/>
          <w:szCs w:val="24"/>
        </w:rPr>
        <w:t>operatív</w:t>
      </w:r>
      <w:r w:rsidR="006422DD">
        <w:rPr>
          <w:rFonts w:ascii="Times New Roman" w:hAnsi="Times New Roman" w:cs="Times New Roman"/>
          <w:sz w:val="24"/>
          <w:szCs w:val="24"/>
        </w:rPr>
        <w:t xml:space="preserve"> </w:t>
      </w:r>
      <w:r w:rsidR="00CC70B7">
        <w:rPr>
          <w:rFonts w:ascii="Times New Roman" w:hAnsi="Times New Roman" w:cs="Times New Roman"/>
          <w:sz w:val="24"/>
          <w:szCs w:val="24"/>
        </w:rPr>
        <w:t xml:space="preserve">munkáját, felügyeli a dolgozókat, visszajelzéseket ad, különös </w:t>
      </w:r>
      <w:proofErr w:type="gramStart"/>
      <w:r w:rsidR="00CC70B7">
        <w:rPr>
          <w:rFonts w:ascii="Times New Roman" w:hAnsi="Times New Roman" w:cs="Times New Roman"/>
          <w:sz w:val="24"/>
          <w:szCs w:val="24"/>
        </w:rPr>
        <w:t>tekintettel</w:t>
      </w:r>
      <w:proofErr w:type="gramEnd"/>
      <w:r w:rsidR="00CC70B7">
        <w:rPr>
          <w:rFonts w:ascii="Times New Roman" w:hAnsi="Times New Roman" w:cs="Times New Roman"/>
          <w:sz w:val="24"/>
          <w:szCs w:val="24"/>
        </w:rPr>
        <w:t xml:space="preserve"> a vendégekkel és betegekkel való kapcsolattartásra, </w:t>
      </w:r>
    </w:p>
    <w:p w:rsidR="00CC70B7" w:rsidRDefault="00CC70B7" w:rsidP="00CC70B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meghatározza a minimális és elvárt szakmai és vállalati sztenderdeket, és betartatja azokat,</w:t>
      </w:r>
    </w:p>
    <w:p w:rsidR="00CC70B7" w:rsidRDefault="00CC70B7" w:rsidP="00CC70B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kidolgozza és felügyeli a munkafolyamatokat,</w:t>
      </w:r>
    </w:p>
    <w:p w:rsidR="00CC70B7" w:rsidRDefault="00CC70B7" w:rsidP="00CC70B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elkészíti a hozzátartozó egységek éves bevételi és kiadási tervét és benyújtja az ügyvezető igazgatónak,</w:t>
      </w:r>
    </w:p>
    <w:p w:rsidR="00CC70B7" w:rsidRDefault="00CC70B7" w:rsidP="00CC70B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javaslatot tesz a közvetlen bevételteremtő kapacitásokkal kapcsolatos elvárható értékesítési csatornákra és modellre, a szükséges marketingtámogatás megjelölésével,</w:t>
      </w:r>
    </w:p>
    <w:p w:rsidR="00CC70B7" w:rsidRDefault="00CC70B7" w:rsidP="00CC70B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rendszeresen és folyamatosan egyeztet a kapacitásokról és egyéb szakmai kérd</w:t>
      </w:r>
      <w:r w:rsidR="00216E66">
        <w:rPr>
          <w:rFonts w:ascii="Times New Roman" w:hAnsi="Times New Roman" w:cs="Times New Roman"/>
          <w:sz w:val="24"/>
          <w:szCs w:val="24"/>
        </w:rPr>
        <w:t>ésekben a fürdővezetővel és szálloda igazgatóval,</w:t>
      </w:r>
    </w:p>
    <w:p w:rsidR="00216E66" w:rsidRDefault="00216E66" w:rsidP="00CC70B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részt vesz a heti értekezleteken, ahol megosztja a saját területe projektjeinek főbb paramétereit az ügyvezető igazgatóval és a többi szervezeti egységvezetővel,</w:t>
      </w:r>
    </w:p>
    <w:p w:rsidR="00216E66" w:rsidRDefault="00216E66" w:rsidP="00CC70B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szakmai területén kapcsolatot tart a kiemelt üzleti és szakmai partnerekkel,</w:t>
      </w:r>
    </w:p>
    <w:p w:rsidR="00216E66" w:rsidRDefault="00216E66" w:rsidP="00CC70B7">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kidolgozza és nyomon követi a teljes szervezet higiénés szabályait, megtartja vagy meg</w:t>
      </w:r>
      <w:r w:rsidR="001817A8">
        <w:rPr>
          <w:rFonts w:ascii="Times New Roman" w:hAnsi="Times New Roman" w:cs="Times New Roman"/>
          <w:sz w:val="24"/>
          <w:szCs w:val="24"/>
        </w:rPr>
        <w:t>tartatja a szükséges képzéseket,</w:t>
      </w:r>
    </w:p>
    <w:p w:rsidR="001817A8" w:rsidRDefault="001817A8" w:rsidP="001817A8">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minden körülmény között köteles a társaság jó hírnevét megőrizni és erre ösztönözni munkatársait is,</w:t>
      </w:r>
    </w:p>
    <w:p w:rsidR="001817A8" w:rsidRDefault="001817A8" w:rsidP="001817A8">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köteles betartani és betartatni a vonatkozó jogszabályokat, szakmai előírásokat, belső szabályzatokat és utasításokat.</w:t>
      </w:r>
    </w:p>
    <w:p w:rsidR="00216E66" w:rsidRPr="00CC70B7" w:rsidRDefault="00216E66" w:rsidP="00216E66">
      <w:pPr>
        <w:pStyle w:val="Nincstrkz"/>
        <w:ind w:left="720"/>
        <w:jc w:val="both"/>
        <w:rPr>
          <w:rFonts w:ascii="Times New Roman" w:hAnsi="Times New Roman" w:cs="Times New Roman"/>
          <w:sz w:val="24"/>
          <w:szCs w:val="24"/>
        </w:rPr>
      </w:pPr>
    </w:p>
    <w:p w:rsidR="001817A8" w:rsidRDefault="001817A8" w:rsidP="001817A8">
      <w:pPr>
        <w:pStyle w:val="Nincstrkz"/>
        <w:jc w:val="both"/>
        <w:rPr>
          <w:rFonts w:ascii="Times New Roman" w:hAnsi="Times New Roman" w:cs="Times New Roman"/>
          <w:sz w:val="24"/>
          <w:szCs w:val="24"/>
        </w:rPr>
      </w:pPr>
      <w:r>
        <w:rPr>
          <w:rFonts w:ascii="Times New Roman" w:hAnsi="Times New Roman" w:cs="Times New Roman"/>
          <w:sz w:val="24"/>
          <w:szCs w:val="24"/>
        </w:rPr>
        <w:t>Szervezeti egységvezető</w:t>
      </w:r>
      <w:r w:rsidR="00CC70B7" w:rsidRPr="002C3049">
        <w:rPr>
          <w:rFonts w:ascii="Times New Roman" w:hAnsi="Times New Roman" w:cs="Times New Roman"/>
          <w:sz w:val="24"/>
          <w:szCs w:val="24"/>
        </w:rPr>
        <w:t xml:space="preserve"> irányítása alá </w:t>
      </w:r>
      <w:r w:rsidR="004E553E">
        <w:rPr>
          <w:rFonts w:ascii="Times New Roman" w:hAnsi="Times New Roman" w:cs="Times New Roman"/>
          <w:sz w:val="24"/>
          <w:szCs w:val="24"/>
        </w:rPr>
        <w:t>a</w:t>
      </w:r>
      <w:r w:rsidR="00216E66">
        <w:rPr>
          <w:rFonts w:ascii="Times New Roman" w:hAnsi="Times New Roman" w:cs="Times New Roman"/>
          <w:sz w:val="24"/>
          <w:szCs w:val="24"/>
        </w:rPr>
        <w:t xml:space="preserve"> fizioterápiás asszisztens, a gyógymasszőr, gyógytornász, az orvos adminisztrátor, az úszásoktató, a TB pénztáros, a csoportvezető védőnő, a </w:t>
      </w:r>
      <w:r w:rsidR="00216E66" w:rsidRPr="004E553E">
        <w:rPr>
          <w:rFonts w:ascii="Times New Roman" w:hAnsi="Times New Roman" w:cs="Times New Roman"/>
          <w:sz w:val="24"/>
          <w:szCs w:val="24"/>
        </w:rPr>
        <w:t xml:space="preserve">védőnő, az iskolafogászati asszisztens, valamint </w:t>
      </w:r>
      <w:proofErr w:type="gramStart"/>
      <w:r w:rsidR="00216E66" w:rsidRPr="004E553E">
        <w:rPr>
          <w:rFonts w:ascii="Times New Roman" w:hAnsi="Times New Roman" w:cs="Times New Roman"/>
          <w:sz w:val="24"/>
          <w:szCs w:val="24"/>
        </w:rPr>
        <w:t>az</w:t>
      </w:r>
      <w:proofErr w:type="gramEnd"/>
      <w:r w:rsidR="00216E66" w:rsidRPr="004E553E">
        <w:rPr>
          <w:rFonts w:ascii="Times New Roman" w:hAnsi="Times New Roman" w:cs="Times New Roman"/>
          <w:sz w:val="24"/>
          <w:szCs w:val="24"/>
        </w:rPr>
        <w:t xml:space="preserve"> UH szakorvos és UH asszisztens</w:t>
      </w:r>
      <w:r w:rsidR="003F27CE" w:rsidRPr="004E553E">
        <w:rPr>
          <w:rFonts w:ascii="Times New Roman" w:hAnsi="Times New Roman" w:cs="Times New Roman"/>
          <w:sz w:val="24"/>
          <w:szCs w:val="24"/>
        </w:rPr>
        <w:t xml:space="preserve"> és az ortopédiai szakorvos és az ortopédiai szakasszisztens</w:t>
      </w:r>
      <w:r w:rsidR="00216E66">
        <w:rPr>
          <w:rFonts w:ascii="Times New Roman" w:hAnsi="Times New Roman" w:cs="Times New Roman"/>
          <w:sz w:val="24"/>
          <w:szCs w:val="24"/>
        </w:rPr>
        <w:t xml:space="preserve"> </w:t>
      </w:r>
      <w:r w:rsidR="00665C19">
        <w:rPr>
          <w:rFonts w:ascii="Times New Roman" w:hAnsi="Times New Roman" w:cs="Times New Roman"/>
          <w:sz w:val="24"/>
          <w:szCs w:val="24"/>
        </w:rPr>
        <w:t>feladatokat ellátó dolgozók tartoznak. A munkaszervezés során a munka törvénykönyve és a dolgozóval kötött szerződés rendelkezései az irányadók.</w:t>
      </w:r>
      <w:r w:rsidR="00CC70B7">
        <w:rPr>
          <w:rFonts w:ascii="Times New Roman" w:hAnsi="Times New Roman" w:cs="Times New Roman"/>
          <w:sz w:val="24"/>
          <w:szCs w:val="24"/>
        </w:rPr>
        <w:t xml:space="preserve"> </w:t>
      </w:r>
      <w:r>
        <w:rPr>
          <w:rFonts w:ascii="Times New Roman" w:hAnsi="Times New Roman" w:cs="Times New Roman"/>
          <w:sz w:val="24"/>
          <w:szCs w:val="24"/>
        </w:rPr>
        <w:t>(A szervezeti egységvezető teljes körű, részletes feladatleírását a munkaköri leírás tartalmazza.)</w:t>
      </w:r>
    </w:p>
    <w:p w:rsidR="001817A8" w:rsidRDefault="001817A8" w:rsidP="001817A8">
      <w:pPr>
        <w:pStyle w:val="Nincstrkz"/>
        <w:jc w:val="both"/>
        <w:rPr>
          <w:rFonts w:ascii="Times New Roman" w:hAnsi="Times New Roman" w:cs="Times New Roman"/>
          <w:b/>
        </w:rPr>
      </w:pPr>
    </w:p>
    <w:p w:rsidR="00863E1C" w:rsidRDefault="00863E1C" w:rsidP="001817A8">
      <w:pPr>
        <w:pStyle w:val="Nincstrkz"/>
        <w:jc w:val="both"/>
        <w:rPr>
          <w:rFonts w:ascii="Times New Roman" w:hAnsi="Times New Roman" w:cs="Times New Roman"/>
          <w:b/>
        </w:rPr>
      </w:pPr>
      <w:r>
        <w:rPr>
          <w:rFonts w:ascii="Times New Roman" w:hAnsi="Times New Roman" w:cs="Times New Roman"/>
          <w:b/>
        </w:rPr>
        <w:t>Szálloda igazgató</w:t>
      </w:r>
      <w:r w:rsidR="00665C19">
        <w:rPr>
          <w:rFonts w:ascii="Times New Roman" w:hAnsi="Times New Roman" w:cs="Times New Roman"/>
          <w:b/>
        </w:rPr>
        <w:t xml:space="preserve"> főbb feladatai:</w:t>
      </w:r>
    </w:p>
    <w:p w:rsidR="001817A8" w:rsidRDefault="001817A8" w:rsidP="001817A8">
      <w:pPr>
        <w:pStyle w:val="Nincstrkz"/>
        <w:jc w:val="both"/>
        <w:rPr>
          <w:rFonts w:ascii="Times New Roman" w:hAnsi="Times New Roman" w:cs="Times New Roman"/>
          <w:b/>
        </w:rPr>
      </w:pPr>
    </w:p>
    <w:p w:rsidR="00665C19" w:rsidRPr="00CC70B7" w:rsidRDefault="00665C19" w:rsidP="00665C19">
      <w:pPr>
        <w:pStyle w:val="Nincstrkz"/>
        <w:numPr>
          <w:ilvl w:val="0"/>
          <w:numId w:val="7"/>
        </w:numPr>
        <w:jc w:val="both"/>
        <w:rPr>
          <w:rFonts w:ascii="Times New Roman" w:hAnsi="Times New Roman" w:cs="Times New Roman"/>
          <w:b/>
          <w:sz w:val="24"/>
          <w:szCs w:val="24"/>
        </w:rPr>
      </w:pPr>
      <w:r>
        <w:rPr>
          <w:rFonts w:ascii="Times New Roman" w:hAnsi="Times New Roman" w:cs="Times New Roman"/>
          <w:sz w:val="24"/>
          <w:szCs w:val="24"/>
        </w:rPr>
        <w:t>teljes</w:t>
      </w:r>
      <w:r w:rsidR="00CF2645">
        <w:rPr>
          <w:rFonts w:ascii="Times New Roman" w:hAnsi="Times New Roman" w:cs="Times New Roman"/>
          <w:sz w:val="24"/>
          <w:szCs w:val="24"/>
        </w:rPr>
        <w:t xml:space="preserve"> </w:t>
      </w:r>
      <w:r>
        <w:rPr>
          <w:rFonts w:ascii="Times New Roman" w:hAnsi="Times New Roman" w:cs="Times New Roman"/>
          <w:sz w:val="24"/>
          <w:szCs w:val="24"/>
        </w:rPr>
        <w:t xml:space="preserve">körűen irányítja a társaság érdekkörébe tartozó szálláshelyek szakmai munkáját, felügyeli a dolgozókat, visszajelzéseket ad, különös tekintettel a vendégekkel való kapcsolattartásra, </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meghatározza a minimális és elvárt szakmai és vállalati sztenderdeket, és betartatja azokat,</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kidolgozza és felügyeli a munkafolyamatokat,</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elkészíti a szálláshelyekre vonatkozó éves bevételi és kiadási tervét és benyújtja az ügyvezető igazgatónak,</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javaslatot tesz a szálláshelyekkel kapcsolatos elvárható értékesítési csatornákra és modellre, a szükséges marketingtámogatás megjelölésével,</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rendszeresen és folyamatosan egyeztet a kapacitásokról és egyéb szakmai kérdésekben a fürdővezetővel és az egészségügyi vezetővel,</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részt vesz a heti értekezleteken, ahol megosztja a saját területe projektjeinek főbb paramétereit az ügyvezető igazgatóval és a többi szervezeti egységvezetővel,</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szakmai területén kapcsolatot tart a kiemelt üzleti és szakmai partnerekkel,</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felügyeli a szállodai és a társaság szálláshelyeinek értékesítési és marketing ügymenetét, a marketingstratégia kidolgozásában közreműködik a szállodai és szálláshely-szolgáltatások minél hatékonyabb értékesítésének elősegítése érdekében,</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minden körülmény között köteles a társaság jó hírnevét megőrizni és erre ösztönözni munkatársait is,</w:t>
      </w:r>
    </w:p>
    <w:p w:rsidR="00665C19" w:rsidRDefault="00665C19" w:rsidP="00665C19">
      <w:pPr>
        <w:pStyle w:val="Nincstrkz"/>
        <w:numPr>
          <w:ilvl w:val="0"/>
          <w:numId w:val="7"/>
        </w:numPr>
        <w:jc w:val="both"/>
        <w:rPr>
          <w:rFonts w:ascii="Times New Roman" w:hAnsi="Times New Roman" w:cs="Times New Roman"/>
          <w:sz w:val="24"/>
          <w:szCs w:val="24"/>
        </w:rPr>
      </w:pPr>
      <w:r>
        <w:rPr>
          <w:rFonts w:ascii="Times New Roman" w:hAnsi="Times New Roman" w:cs="Times New Roman"/>
          <w:sz w:val="24"/>
          <w:szCs w:val="24"/>
        </w:rPr>
        <w:t>köteles betartani és betartatni a vonatkozó jogszabályokat, szakmai előírásokat, belső szabályzatokat és utasításokat.</w:t>
      </w:r>
    </w:p>
    <w:p w:rsidR="00665C19" w:rsidRDefault="00665C19" w:rsidP="00665C19">
      <w:pPr>
        <w:pStyle w:val="Nincstrkz"/>
        <w:ind w:left="720"/>
        <w:rPr>
          <w:rFonts w:ascii="Times New Roman" w:hAnsi="Times New Roman" w:cs="Times New Roman"/>
          <w:b/>
        </w:rPr>
      </w:pPr>
    </w:p>
    <w:p w:rsidR="001817A8" w:rsidRDefault="001817A8" w:rsidP="001817A8">
      <w:pPr>
        <w:pStyle w:val="Nincstrkz"/>
        <w:jc w:val="both"/>
        <w:rPr>
          <w:rFonts w:ascii="Times New Roman" w:hAnsi="Times New Roman" w:cs="Times New Roman"/>
          <w:sz w:val="24"/>
          <w:szCs w:val="24"/>
        </w:rPr>
      </w:pPr>
      <w:r>
        <w:rPr>
          <w:rFonts w:ascii="Times New Roman" w:hAnsi="Times New Roman" w:cs="Times New Roman"/>
          <w:sz w:val="24"/>
          <w:szCs w:val="24"/>
        </w:rPr>
        <w:t xml:space="preserve">Szervezeti egységvezető irányítása alá a recepciófőnök, a recepciós, a szobaasszony, az ifjúsági szálláshely gondnok, a mosodás </w:t>
      </w:r>
      <w:r w:rsidR="00665C19">
        <w:rPr>
          <w:rFonts w:ascii="Times New Roman" w:hAnsi="Times New Roman" w:cs="Times New Roman"/>
          <w:sz w:val="24"/>
          <w:szCs w:val="24"/>
        </w:rPr>
        <w:t>feladatokat ellátó dolgozók tartoznak. A munkaszervezés során a munka törvénykönyve és a dolgozóval kötött szerződés rendelkezései az irányadók.</w:t>
      </w:r>
      <w:r>
        <w:rPr>
          <w:rFonts w:ascii="Times New Roman" w:hAnsi="Times New Roman" w:cs="Times New Roman"/>
          <w:sz w:val="24"/>
          <w:szCs w:val="24"/>
        </w:rPr>
        <w:t xml:space="preserve"> </w:t>
      </w:r>
    </w:p>
    <w:p w:rsidR="001817A8" w:rsidRDefault="001817A8" w:rsidP="001817A8">
      <w:pPr>
        <w:pStyle w:val="Nincstrkz"/>
        <w:jc w:val="both"/>
        <w:rPr>
          <w:rFonts w:ascii="Times New Roman" w:hAnsi="Times New Roman" w:cs="Times New Roman"/>
          <w:sz w:val="24"/>
          <w:szCs w:val="24"/>
        </w:rPr>
      </w:pPr>
    </w:p>
    <w:p w:rsidR="00665C19" w:rsidRDefault="00CF2645" w:rsidP="001817A8">
      <w:pPr>
        <w:pStyle w:val="Nincstrkz"/>
        <w:jc w:val="both"/>
        <w:rPr>
          <w:rFonts w:ascii="Times New Roman" w:hAnsi="Times New Roman" w:cs="Times New Roman"/>
          <w:sz w:val="24"/>
          <w:szCs w:val="24"/>
        </w:rPr>
      </w:pPr>
      <w:r>
        <w:rPr>
          <w:rFonts w:ascii="Times New Roman" w:hAnsi="Times New Roman" w:cs="Times New Roman"/>
          <w:sz w:val="24"/>
          <w:szCs w:val="24"/>
        </w:rPr>
        <w:t>A vendégek teljes körű</w:t>
      </w:r>
      <w:r w:rsidR="001817A8">
        <w:rPr>
          <w:rFonts w:ascii="Times New Roman" w:hAnsi="Times New Roman" w:cs="Times New Roman"/>
          <w:sz w:val="24"/>
          <w:szCs w:val="24"/>
        </w:rPr>
        <w:t xml:space="preserve"> ellátásának biztosítása alvállalkozó feladata, az általa biztosított felszolgálók és szakácsok munkáját szakmailag a szálloda igazgató ellenőrzi, továbbá ad javaslatot az ügyvezető igazgatónak a fejlesztésre.</w:t>
      </w:r>
      <w:r w:rsidR="00665C19">
        <w:rPr>
          <w:rFonts w:ascii="Times New Roman" w:hAnsi="Times New Roman" w:cs="Times New Roman"/>
          <w:sz w:val="24"/>
          <w:szCs w:val="24"/>
        </w:rPr>
        <w:t xml:space="preserve"> (</w:t>
      </w:r>
      <w:r w:rsidR="001817A8">
        <w:rPr>
          <w:rFonts w:ascii="Times New Roman" w:hAnsi="Times New Roman" w:cs="Times New Roman"/>
          <w:sz w:val="24"/>
          <w:szCs w:val="24"/>
        </w:rPr>
        <w:t>A szervezeti egységvezető t</w:t>
      </w:r>
      <w:r w:rsidR="00665C19">
        <w:rPr>
          <w:rFonts w:ascii="Times New Roman" w:hAnsi="Times New Roman" w:cs="Times New Roman"/>
          <w:sz w:val="24"/>
          <w:szCs w:val="24"/>
        </w:rPr>
        <w:t>eljes körű, részletes feladatleírás</w:t>
      </w:r>
      <w:r w:rsidR="001817A8">
        <w:rPr>
          <w:rFonts w:ascii="Times New Roman" w:hAnsi="Times New Roman" w:cs="Times New Roman"/>
          <w:sz w:val="24"/>
          <w:szCs w:val="24"/>
        </w:rPr>
        <w:t xml:space="preserve">át </w:t>
      </w:r>
      <w:r w:rsidR="00665C19">
        <w:rPr>
          <w:rFonts w:ascii="Times New Roman" w:hAnsi="Times New Roman" w:cs="Times New Roman"/>
          <w:sz w:val="24"/>
          <w:szCs w:val="24"/>
        </w:rPr>
        <w:t>a munkaköri leírás tartalmaz</w:t>
      </w:r>
      <w:r w:rsidR="001817A8">
        <w:rPr>
          <w:rFonts w:ascii="Times New Roman" w:hAnsi="Times New Roman" w:cs="Times New Roman"/>
          <w:sz w:val="24"/>
          <w:szCs w:val="24"/>
        </w:rPr>
        <w:t>za</w:t>
      </w:r>
      <w:r w:rsidR="00665C19">
        <w:rPr>
          <w:rFonts w:ascii="Times New Roman" w:hAnsi="Times New Roman" w:cs="Times New Roman"/>
          <w:sz w:val="24"/>
          <w:szCs w:val="24"/>
        </w:rPr>
        <w:t>.)</w:t>
      </w:r>
    </w:p>
    <w:p w:rsidR="00665C19" w:rsidRDefault="00665C19" w:rsidP="00863E1C">
      <w:pPr>
        <w:pStyle w:val="Nincstrkz"/>
        <w:rPr>
          <w:rFonts w:ascii="Times New Roman" w:hAnsi="Times New Roman" w:cs="Times New Roman"/>
          <w:b/>
        </w:rPr>
      </w:pPr>
    </w:p>
    <w:p w:rsidR="00665C19" w:rsidRPr="00863E1C" w:rsidRDefault="00665C19" w:rsidP="00863E1C">
      <w:pPr>
        <w:pStyle w:val="Nincstrkz"/>
        <w:rPr>
          <w:rFonts w:ascii="Times New Roman" w:hAnsi="Times New Roman" w:cs="Times New Roman"/>
          <w:b/>
        </w:rPr>
      </w:pPr>
    </w:p>
    <w:p w:rsidR="008419C4" w:rsidRPr="00863E1C" w:rsidRDefault="008419C4" w:rsidP="00863E1C">
      <w:pPr>
        <w:pStyle w:val="Nincstrkz"/>
        <w:rPr>
          <w:rFonts w:ascii="Times New Roman" w:hAnsi="Times New Roman" w:cs="Times New Roman"/>
        </w:rPr>
      </w:pPr>
    </w:p>
    <w:p w:rsidR="006E24EA" w:rsidRDefault="006F0DFC" w:rsidP="006F0DFC">
      <w:pPr>
        <w:pStyle w:val="Nincstrkz"/>
        <w:jc w:val="center"/>
        <w:rPr>
          <w:rFonts w:ascii="Times New Roman" w:hAnsi="Times New Roman" w:cs="Times New Roman"/>
          <w:b/>
          <w:sz w:val="24"/>
          <w:szCs w:val="24"/>
        </w:rPr>
      </w:pPr>
      <w:r>
        <w:rPr>
          <w:rFonts w:ascii="Times New Roman" w:hAnsi="Times New Roman" w:cs="Times New Roman"/>
          <w:b/>
          <w:sz w:val="24"/>
          <w:szCs w:val="24"/>
        </w:rPr>
        <w:t>I</w:t>
      </w:r>
      <w:r w:rsidR="008419C4">
        <w:rPr>
          <w:rFonts w:ascii="Times New Roman" w:hAnsi="Times New Roman" w:cs="Times New Roman"/>
          <w:b/>
          <w:sz w:val="24"/>
          <w:szCs w:val="24"/>
        </w:rPr>
        <w:t>V</w:t>
      </w:r>
      <w:r>
        <w:rPr>
          <w:rFonts w:ascii="Times New Roman" w:hAnsi="Times New Roman" w:cs="Times New Roman"/>
          <w:b/>
          <w:sz w:val="24"/>
          <w:szCs w:val="24"/>
        </w:rPr>
        <w:t>. FEJEZET</w:t>
      </w:r>
    </w:p>
    <w:p w:rsidR="006E24EA" w:rsidRDefault="006F0DFC" w:rsidP="006F0DFC">
      <w:pPr>
        <w:pStyle w:val="Nincstrkz"/>
        <w:jc w:val="center"/>
        <w:rPr>
          <w:rFonts w:ascii="Times New Roman" w:hAnsi="Times New Roman" w:cs="Times New Roman"/>
          <w:b/>
          <w:sz w:val="24"/>
          <w:szCs w:val="24"/>
        </w:rPr>
      </w:pPr>
      <w:r>
        <w:rPr>
          <w:rFonts w:ascii="Times New Roman" w:hAnsi="Times New Roman" w:cs="Times New Roman"/>
          <w:b/>
          <w:sz w:val="24"/>
          <w:szCs w:val="24"/>
        </w:rPr>
        <w:t xml:space="preserve">A TÁRSASÁG </w:t>
      </w:r>
      <w:r w:rsidR="00625259">
        <w:rPr>
          <w:rFonts w:ascii="Times New Roman" w:hAnsi="Times New Roman" w:cs="Times New Roman"/>
          <w:b/>
          <w:sz w:val="24"/>
          <w:szCs w:val="24"/>
        </w:rPr>
        <w:t>FELÜGYELETE</w:t>
      </w:r>
    </w:p>
    <w:p w:rsidR="006F0DFC" w:rsidRDefault="006F0DFC" w:rsidP="006F0DFC">
      <w:pPr>
        <w:pStyle w:val="Nincstrkz"/>
        <w:jc w:val="center"/>
        <w:rPr>
          <w:rFonts w:ascii="Times New Roman" w:hAnsi="Times New Roman" w:cs="Times New Roman"/>
          <w:b/>
          <w:sz w:val="24"/>
          <w:szCs w:val="24"/>
        </w:rPr>
      </w:pPr>
    </w:p>
    <w:p w:rsidR="006F0DFC" w:rsidRPr="00001483" w:rsidRDefault="00001483" w:rsidP="003F008F">
      <w:pPr>
        <w:pStyle w:val="Nincstrkz"/>
        <w:jc w:val="both"/>
        <w:rPr>
          <w:rFonts w:ascii="Times New Roman" w:hAnsi="Times New Roman" w:cs="Times New Roman"/>
          <w:b/>
          <w:sz w:val="24"/>
          <w:szCs w:val="24"/>
        </w:rPr>
      </w:pPr>
      <w:r w:rsidRPr="00001483">
        <w:rPr>
          <w:rFonts w:ascii="Times New Roman" w:hAnsi="Times New Roman" w:cs="Times New Roman"/>
          <w:b/>
          <w:sz w:val="24"/>
          <w:szCs w:val="24"/>
        </w:rPr>
        <w:t>Felügyelő bizottság</w:t>
      </w:r>
    </w:p>
    <w:p w:rsidR="00001483" w:rsidRPr="003F008F" w:rsidRDefault="00001483" w:rsidP="003F008F">
      <w:pPr>
        <w:pStyle w:val="Nincstrkz"/>
        <w:jc w:val="both"/>
        <w:rPr>
          <w:rFonts w:ascii="Times New Roman" w:hAnsi="Times New Roman" w:cs="Times New Roman"/>
          <w:sz w:val="24"/>
          <w:szCs w:val="24"/>
        </w:rPr>
      </w:pPr>
    </w:p>
    <w:p w:rsidR="003F008F" w:rsidRDefault="003F008F" w:rsidP="003F008F">
      <w:pPr>
        <w:pStyle w:val="Nincstrkz"/>
        <w:jc w:val="both"/>
        <w:rPr>
          <w:rFonts w:ascii="Times New Roman" w:hAnsi="Times New Roman" w:cs="Times New Roman"/>
          <w:sz w:val="24"/>
          <w:szCs w:val="24"/>
        </w:rPr>
      </w:pPr>
      <w:r w:rsidRPr="003F008F">
        <w:rPr>
          <w:rFonts w:ascii="Times New Roman" w:hAnsi="Times New Roman" w:cs="Times New Roman"/>
          <w:sz w:val="24"/>
          <w:szCs w:val="24"/>
        </w:rPr>
        <w:t xml:space="preserve">A Társaságnál </w:t>
      </w:r>
      <w:r>
        <w:rPr>
          <w:rFonts w:ascii="Times New Roman" w:hAnsi="Times New Roman" w:cs="Times New Roman"/>
          <w:sz w:val="24"/>
          <w:szCs w:val="24"/>
        </w:rPr>
        <w:t>3</w:t>
      </w:r>
      <w:r w:rsidRPr="003F008F">
        <w:rPr>
          <w:rFonts w:ascii="Times New Roman" w:hAnsi="Times New Roman" w:cs="Times New Roman"/>
          <w:sz w:val="24"/>
          <w:szCs w:val="24"/>
        </w:rPr>
        <w:t xml:space="preserve"> tagú felügyelő bizottság működik. A felügyelő bizottsági tagok megbízatása határozott időre</w:t>
      </w:r>
      <w:r>
        <w:rPr>
          <w:rFonts w:ascii="Times New Roman" w:hAnsi="Times New Roman" w:cs="Times New Roman"/>
          <w:sz w:val="24"/>
          <w:szCs w:val="24"/>
        </w:rPr>
        <w:t xml:space="preserve">, 2016. október 31. napjáig szól. </w:t>
      </w:r>
      <w:r w:rsidRPr="003F008F">
        <w:rPr>
          <w:rFonts w:ascii="Times New Roman" w:hAnsi="Times New Roman" w:cs="Times New Roman"/>
          <w:sz w:val="24"/>
          <w:szCs w:val="24"/>
        </w:rPr>
        <w:t xml:space="preserve">A felügyelő bizottság elnökét havonta </w:t>
      </w:r>
      <w:r>
        <w:rPr>
          <w:rFonts w:ascii="Times New Roman" w:hAnsi="Times New Roman" w:cs="Times New Roman"/>
          <w:sz w:val="24"/>
          <w:szCs w:val="24"/>
        </w:rPr>
        <w:t xml:space="preserve">49 000,- Ft, </w:t>
      </w:r>
      <w:r w:rsidRPr="003F008F">
        <w:rPr>
          <w:rFonts w:ascii="Times New Roman" w:hAnsi="Times New Roman" w:cs="Times New Roman"/>
          <w:sz w:val="24"/>
          <w:szCs w:val="24"/>
        </w:rPr>
        <w:t>a bizottsági tagokat 4</w:t>
      </w:r>
      <w:r>
        <w:rPr>
          <w:rFonts w:ascii="Times New Roman" w:hAnsi="Times New Roman" w:cs="Times New Roman"/>
          <w:sz w:val="24"/>
          <w:szCs w:val="24"/>
        </w:rPr>
        <w:t xml:space="preserve">4 100,- Ft </w:t>
      </w:r>
      <w:r w:rsidRPr="003F008F">
        <w:rPr>
          <w:rFonts w:ascii="Times New Roman" w:hAnsi="Times New Roman" w:cs="Times New Roman"/>
          <w:sz w:val="24"/>
          <w:szCs w:val="24"/>
        </w:rPr>
        <w:t>tiszteletdíj illeti meg. </w:t>
      </w:r>
    </w:p>
    <w:p w:rsidR="003F008F" w:rsidRDefault="003F008F" w:rsidP="003F008F">
      <w:pPr>
        <w:pStyle w:val="Nincstrkz"/>
        <w:jc w:val="both"/>
        <w:rPr>
          <w:rFonts w:ascii="Times New Roman" w:hAnsi="Times New Roman" w:cs="Times New Roman"/>
          <w:sz w:val="24"/>
          <w:szCs w:val="24"/>
        </w:rPr>
      </w:pPr>
    </w:p>
    <w:p w:rsidR="003F008F" w:rsidRPr="003F008F" w:rsidRDefault="003F008F" w:rsidP="003F008F">
      <w:pPr>
        <w:pStyle w:val="Nincstrkz"/>
        <w:rPr>
          <w:rFonts w:ascii="Times New Roman" w:hAnsi="Times New Roman" w:cs="Times New Roman"/>
          <w:sz w:val="24"/>
          <w:szCs w:val="24"/>
        </w:rPr>
      </w:pPr>
      <w:r w:rsidRPr="003F008F">
        <w:rPr>
          <w:rFonts w:ascii="Times New Roman" w:hAnsi="Times New Roman" w:cs="Times New Roman"/>
          <w:sz w:val="24"/>
          <w:szCs w:val="24"/>
        </w:rPr>
        <w:t>A felügyelő bizottság tagjai: </w:t>
      </w:r>
    </w:p>
    <w:p w:rsidR="003F008F" w:rsidRDefault="003F008F" w:rsidP="003F008F">
      <w:pPr>
        <w:pStyle w:val="Nincstrkz"/>
        <w:rPr>
          <w:rFonts w:ascii="Times New Roman" w:hAnsi="Times New Roman" w:cs="Times New Roman"/>
          <w:sz w:val="24"/>
          <w:szCs w:val="24"/>
        </w:rPr>
      </w:pPr>
    </w:p>
    <w:p w:rsidR="003F008F" w:rsidRDefault="003F008F" w:rsidP="003F008F">
      <w:pPr>
        <w:pStyle w:val="Nincstrkz"/>
        <w:rPr>
          <w:rFonts w:ascii="Times New Roman" w:hAnsi="Times New Roman" w:cs="Times New Roman"/>
          <w:sz w:val="24"/>
          <w:szCs w:val="24"/>
        </w:rPr>
      </w:pPr>
      <w:r>
        <w:rPr>
          <w:rFonts w:ascii="Times New Roman" w:hAnsi="Times New Roman" w:cs="Times New Roman"/>
          <w:sz w:val="24"/>
          <w:szCs w:val="24"/>
        </w:rPr>
        <w:t>Tatár Zoltán (elnök)</w:t>
      </w:r>
    </w:p>
    <w:p w:rsidR="003F008F" w:rsidRPr="003F008F" w:rsidRDefault="003F008F" w:rsidP="003F008F">
      <w:pPr>
        <w:pStyle w:val="Nincstrkz"/>
        <w:rPr>
          <w:rFonts w:ascii="Times New Roman" w:hAnsi="Times New Roman" w:cs="Times New Roman"/>
          <w:sz w:val="24"/>
          <w:szCs w:val="24"/>
        </w:rPr>
      </w:pPr>
      <w:r>
        <w:rPr>
          <w:rFonts w:ascii="Times New Roman" w:hAnsi="Times New Roman" w:cs="Times New Roman"/>
          <w:sz w:val="24"/>
          <w:szCs w:val="24"/>
        </w:rPr>
        <w:t>5310 Kisújszállás, Ady Endre u. 4/b</w:t>
      </w:r>
    </w:p>
    <w:p w:rsidR="003F008F" w:rsidRPr="003F008F" w:rsidRDefault="003F008F" w:rsidP="003F008F">
      <w:pPr>
        <w:pStyle w:val="Nincstrkz"/>
        <w:rPr>
          <w:rFonts w:ascii="Times New Roman" w:hAnsi="Times New Roman" w:cs="Times New Roman"/>
          <w:sz w:val="24"/>
          <w:szCs w:val="24"/>
        </w:rPr>
      </w:pPr>
      <w:r w:rsidRPr="003F008F">
        <w:rPr>
          <w:rFonts w:ascii="Times New Roman" w:hAnsi="Times New Roman" w:cs="Times New Roman"/>
          <w:sz w:val="24"/>
          <w:szCs w:val="24"/>
        </w:rPr>
        <w:t>Megbízatás kezdő időpontja: 201</w:t>
      </w:r>
      <w:r>
        <w:rPr>
          <w:rFonts w:ascii="Times New Roman" w:hAnsi="Times New Roman" w:cs="Times New Roman"/>
          <w:sz w:val="24"/>
          <w:szCs w:val="24"/>
        </w:rPr>
        <w:t>1. november</w:t>
      </w:r>
      <w:r w:rsidRPr="003F008F">
        <w:rPr>
          <w:rFonts w:ascii="Times New Roman" w:hAnsi="Times New Roman" w:cs="Times New Roman"/>
          <w:sz w:val="24"/>
          <w:szCs w:val="24"/>
        </w:rPr>
        <w:t xml:space="preserve"> 1.</w:t>
      </w:r>
    </w:p>
    <w:p w:rsidR="003F008F" w:rsidRPr="003F008F" w:rsidRDefault="003F008F" w:rsidP="003F008F">
      <w:pPr>
        <w:pStyle w:val="Nincstrkz"/>
        <w:rPr>
          <w:rFonts w:ascii="Times New Roman" w:hAnsi="Times New Roman" w:cs="Times New Roman"/>
          <w:sz w:val="24"/>
          <w:szCs w:val="24"/>
        </w:rPr>
      </w:pPr>
      <w:r w:rsidRPr="003F008F">
        <w:rPr>
          <w:rFonts w:ascii="Times New Roman" w:hAnsi="Times New Roman" w:cs="Times New Roman"/>
          <w:sz w:val="24"/>
          <w:szCs w:val="24"/>
        </w:rPr>
        <w:lastRenderedPageBreak/>
        <w:t>Megbízatás megszűnésének időpontja: 201</w:t>
      </w:r>
      <w:r>
        <w:rPr>
          <w:rFonts w:ascii="Times New Roman" w:hAnsi="Times New Roman" w:cs="Times New Roman"/>
          <w:sz w:val="24"/>
          <w:szCs w:val="24"/>
        </w:rPr>
        <w:t>6</w:t>
      </w:r>
      <w:r w:rsidRPr="003F008F">
        <w:rPr>
          <w:rFonts w:ascii="Times New Roman" w:hAnsi="Times New Roman" w:cs="Times New Roman"/>
          <w:sz w:val="24"/>
          <w:szCs w:val="24"/>
        </w:rPr>
        <w:t xml:space="preserve">. </w:t>
      </w:r>
      <w:r>
        <w:rPr>
          <w:rFonts w:ascii="Times New Roman" w:hAnsi="Times New Roman" w:cs="Times New Roman"/>
          <w:sz w:val="24"/>
          <w:szCs w:val="24"/>
        </w:rPr>
        <w:t>október 31.</w:t>
      </w:r>
      <w:r w:rsidRPr="003F008F">
        <w:rPr>
          <w:rFonts w:ascii="Times New Roman" w:hAnsi="Times New Roman" w:cs="Times New Roman"/>
          <w:sz w:val="24"/>
          <w:szCs w:val="24"/>
        </w:rPr>
        <w:t> </w:t>
      </w:r>
    </w:p>
    <w:p w:rsidR="003F008F" w:rsidRPr="003F008F" w:rsidRDefault="003F008F" w:rsidP="003F008F">
      <w:pPr>
        <w:pStyle w:val="Nincstrkz"/>
        <w:rPr>
          <w:rFonts w:ascii="Times New Roman" w:hAnsi="Times New Roman" w:cs="Times New Roman"/>
          <w:sz w:val="24"/>
          <w:szCs w:val="24"/>
        </w:rPr>
      </w:pPr>
    </w:p>
    <w:p w:rsidR="003F008F" w:rsidRDefault="003F008F" w:rsidP="003F008F">
      <w:pPr>
        <w:pStyle w:val="Nincstrkz"/>
        <w:rPr>
          <w:rFonts w:ascii="Times New Roman" w:hAnsi="Times New Roman" w:cs="Times New Roman"/>
          <w:sz w:val="24"/>
          <w:szCs w:val="24"/>
        </w:rPr>
      </w:pPr>
      <w:r>
        <w:rPr>
          <w:rFonts w:ascii="Times New Roman" w:hAnsi="Times New Roman" w:cs="Times New Roman"/>
          <w:sz w:val="24"/>
          <w:szCs w:val="24"/>
        </w:rPr>
        <w:t>Gönczi Károly (tag)</w:t>
      </w:r>
    </w:p>
    <w:p w:rsidR="003F008F" w:rsidRPr="003F008F" w:rsidRDefault="003F008F" w:rsidP="003F008F">
      <w:pPr>
        <w:pStyle w:val="Nincstrkz"/>
        <w:rPr>
          <w:rFonts w:ascii="Times New Roman" w:hAnsi="Times New Roman" w:cs="Times New Roman"/>
          <w:sz w:val="24"/>
          <w:szCs w:val="24"/>
        </w:rPr>
      </w:pPr>
      <w:r>
        <w:rPr>
          <w:rFonts w:ascii="Times New Roman" w:hAnsi="Times New Roman" w:cs="Times New Roman"/>
          <w:sz w:val="24"/>
          <w:szCs w:val="24"/>
        </w:rPr>
        <w:t xml:space="preserve">5310 Kisújszállás, Tavasz u. 3. </w:t>
      </w:r>
    </w:p>
    <w:p w:rsidR="003F008F" w:rsidRPr="003F008F" w:rsidRDefault="003F008F" w:rsidP="003F008F">
      <w:pPr>
        <w:pStyle w:val="Nincstrkz"/>
        <w:rPr>
          <w:rFonts w:ascii="Times New Roman" w:hAnsi="Times New Roman" w:cs="Times New Roman"/>
          <w:sz w:val="24"/>
          <w:szCs w:val="24"/>
        </w:rPr>
      </w:pPr>
      <w:r w:rsidRPr="003F008F">
        <w:rPr>
          <w:rFonts w:ascii="Times New Roman" w:hAnsi="Times New Roman" w:cs="Times New Roman"/>
          <w:sz w:val="24"/>
          <w:szCs w:val="24"/>
        </w:rPr>
        <w:t>Megbízatás kezdő időpontja: 201</w:t>
      </w:r>
      <w:r>
        <w:rPr>
          <w:rFonts w:ascii="Times New Roman" w:hAnsi="Times New Roman" w:cs="Times New Roman"/>
          <w:sz w:val="24"/>
          <w:szCs w:val="24"/>
        </w:rPr>
        <w:t>1. november</w:t>
      </w:r>
      <w:r w:rsidRPr="003F008F">
        <w:rPr>
          <w:rFonts w:ascii="Times New Roman" w:hAnsi="Times New Roman" w:cs="Times New Roman"/>
          <w:sz w:val="24"/>
          <w:szCs w:val="24"/>
        </w:rPr>
        <w:t xml:space="preserve"> 1.</w:t>
      </w:r>
    </w:p>
    <w:p w:rsidR="003F008F" w:rsidRPr="003F008F" w:rsidRDefault="003F008F" w:rsidP="003F008F">
      <w:pPr>
        <w:pStyle w:val="Nincstrkz"/>
        <w:rPr>
          <w:rFonts w:ascii="Times New Roman" w:hAnsi="Times New Roman" w:cs="Times New Roman"/>
          <w:sz w:val="24"/>
          <w:szCs w:val="24"/>
        </w:rPr>
      </w:pPr>
      <w:r w:rsidRPr="003F008F">
        <w:rPr>
          <w:rFonts w:ascii="Times New Roman" w:hAnsi="Times New Roman" w:cs="Times New Roman"/>
          <w:sz w:val="24"/>
          <w:szCs w:val="24"/>
        </w:rPr>
        <w:t>Megbízatás megszűnésének időpontja: 201</w:t>
      </w:r>
      <w:r>
        <w:rPr>
          <w:rFonts w:ascii="Times New Roman" w:hAnsi="Times New Roman" w:cs="Times New Roman"/>
          <w:sz w:val="24"/>
          <w:szCs w:val="24"/>
        </w:rPr>
        <w:t>6</w:t>
      </w:r>
      <w:r w:rsidRPr="003F008F">
        <w:rPr>
          <w:rFonts w:ascii="Times New Roman" w:hAnsi="Times New Roman" w:cs="Times New Roman"/>
          <w:sz w:val="24"/>
          <w:szCs w:val="24"/>
        </w:rPr>
        <w:t xml:space="preserve">. </w:t>
      </w:r>
      <w:r>
        <w:rPr>
          <w:rFonts w:ascii="Times New Roman" w:hAnsi="Times New Roman" w:cs="Times New Roman"/>
          <w:sz w:val="24"/>
          <w:szCs w:val="24"/>
        </w:rPr>
        <w:t>október 31.</w:t>
      </w:r>
      <w:r w:rsidRPr="003F008F">
        <w:rPr>
          <w:rFonts w:ascii="Times New Roman" w:hAnsi="Times New Roman" w:cs="Times New Roman"/>
          <w:sz w:val="24"/>
          <w:szCs w:val="24"/>
        </w:rPr>
        <w:t> </w:t>
      </w:r>
    </w:p>
    <w:p w:rsidR="003F008F" w:rsidRPr="003F008F" w:rsidRDefault="003F008F" w:rsidP="003F008F">
      <w:pPr>
        <w:pStyle w:val="Nincstrkz"/>
        <w:rPr>
          <w:rFonts w:ascii="Times New Roman" w:hAnsi="Times New Roman" w:cs="Times New Roman"/>
          <w:sz w:val="24"/>
          <w:szCs w:val="24"/>
        </w:rPr>
      </w:pPr>
    </w:p>
    <w:p w:rsidR="003F008F" w:rsidRDefault="003F008F" w:rsidP="003F008F">
      <w:pPr>
        <w:pStyle w:val="Nincstrkz"/>
        <w:rPr>
          <w:rFonts w:ascii="Times New Roman" w:hAnsi="Times New Roman" w:cs="Times New Roman"/>
          <w:sz w:val="24"/>
          <w:szCs w:val="24"/>
        </w:rPr>
      </w:pPr>
      <w:r>
        <w:rPr>
          <w:rFonts w:ascii="Times New Roman" w:hAnsi="Times New Roman" w:cs="Times New Roman"/>
          <w:sz w:val="24"/>
          <w:szCs w:val="24"/>
        </w:rPr>
        <w:t>dr. Ducza Lajosné (tag)</w:t>
      </w:r>
    </w:p>
    <w:p w:rsidR="003F008F" w:rsidRPr="003F008F" w:rsidRDefault="003F008F" w:rsidP="003F008F">
      <w:pPr>
        <w:pStyle w:val="Nincstrkz"/>
        <w:rPr>
          <w:rFonts w:ascii="Times New Roman" w:hAnsi="Times New Roman" w:cs="Times New Roman"/>
          <w:sz w:val="24"/>
          <w:szCs w:val="24"/>
        </w:rPr>
      </w:pPr>
      <w:r>
        <w:rPr>
          <w:rFonts w:ascii="Times New Roman" w:hAnsi="Times New Roman" w:cs="Times New Roman"/>
          <w:sz w:val="24"/>
          <w:szCs w:val="24"/>
        </w:rPr>
        <w:t xml:space="preserve">5310 Kisújszállás, Ifjúság u. 7. </w:t>
      </w:r>
    </w:p>
    <w:p w:rsidR="003F008F" w:rsidRPr="003F008F" w:rsidRDefault="003F008F" w:rsidP="003F008F">
      <w:pPr>
        <w:pStyle w:val="Nincstrkz"/>
        <w:rPr>
          <w:rFonts w:ascii="Times New Roman" w:hAnsi="Times New Roman" w:cs="Times New Roman"/>
          <w:sz w:val="24"/>
          <w:szCs w:val="24"/>
        </w:rPr>
      </w:pPr>
      <w:r w:rsidRPr="003F008F">
        <w:rPr>
          <w:rFonts w:ascii="Times New Roman" w:hAnsi="Times New Roman" w:cs="Times New Roman"/>
          <w:sz w:val="24"/>
          <w:szCs w:val="24"/>
        </w:rPr>
        <w:t>Megbízatás kezdő időpontja: 201</w:t>
      </w:r>
      <w:r>
        <w:rPr>
          <w:rFonts w:ascii="Times New Roman" w:hAnsi="Times New Roman" w:cs="Times New Roman"/>
          <w:sz w:val="24"/>
          <w:szCs w:val="24"/>
        </w:rPr>
        <w:t>5. április 28</w:t>
      </w:r>
      <w:r w:rsidRPr="003F008F">
        <w:rPr>
          <w:rFonts w:ascii="Times New Roman" w:hAnsi="Times New Roman" w:cs="Times New Roman"/>
          <w:sz w:val="24"/>
          <w:szCs w:val="24"/>
        </w:rPr>
        <w:t>.</w:t>
      </w:r>
    </w:p>
    <w:p w:rsidR="003F008F" w:rsidRPr="003F008F" w:rsidRDefault="003F008F" w:rsidP="003F008F">
      <w:pPr>
        <w:pStyle w:val="Nincstrkz"/>
        <w:rPr>
          <w:rFonts w:ascii="Times New Roman" w:hAnsi="Times New Roman" w:cs="Times New Roman"/>
          <w:sz w:val="24"/>
          <w:szCs w:val="24"/>
        </w:rPr>
      </w:pPr>
      <w:r w:rsidRPr="003F008F">
        <w:rPr>
          <w:rFonts w:ascii="Times New Roman" w:hAnsi="Times New Roman" w:cs="Times New Roman"/>
          <w:sz w:val="24"/>
          <w:szCs w:val="24"/>
        </w:rPr>
        <w:t>Megbízatás megszűnésének időpontja: 201</w:t>
      </w:r>
      <w:r>
        <w:rPr>
          <w:rFonts w:ascii="Times New Roman" w:hAnsi="Times New Roman" w:cs="Times New Roman"/>
          <w:sz w:val="24"/>
          <w:szCs w:val="24"/>
        </w:rPr>
        <w:t>6</w:t>
      </w:r>
      <w:r w:rsidRPr="003F008F">
        <w:rPr>
          <w:rFonts w:ascii="Times New Roman" w:hAnsi="Times New Roman" w:cs="Times New Roman"/>
          <w:sz w:val="24"/>
          <w:szCs w:val="24"/>
        </w:rPr>
        <w:t xml:space="preserve">. </w:t>
      </w:r>
      <w:r>
        <w:rPr>
          <w:rFonts w:ascii="Times New Roman" w:hAnsi="Times New Roman" w:cs="Times New Roman"/>
          <w:sz w:val="24"/>
          <w:szCs w:val="24"/>
        </w:rPr>
        <w:t>október 31.</w:t>
      </w:r>
      <w:r w:rsidRPr="003F008F">
        <w:rPr>
          <w:rFonts w:ascii="Times New Roman" w:hAnsi="Times New Roman" w:cs="Times New Roman"/>
          <w:sz w:val="24"/>
          <w:szCs w:val="24"/>
        </w:rPr>
        <w:t> </w:t>
      </w:r>
    </w:p>
    <w:p w:rsidR="003F008F" w:rsidRPr="003F008F" w:rsidRDefault="003F008F" w:rsidP="003F008F">
      <w:pPr>
        <w:pStyle w:val="Nincstrkz"/>
        <w:rPr>
          <w:rFonts w:ascii="Times New Roman" w:hAnsi="Times New Roman" w:cs="Times New Roman"/>
          <w:sz w:val="24"/>
          <w:szCs w:val="24"/>
        </w:rPr>
      </w:pPr>
    </w:p>
    <w:p w:rsidR="003F008F" w:rsidRPr="003F008F" w:rsidRDefault="003F008F" w:rsidP="003F008F">
      <w:pPr>
        <w:pStyle w:val="Nincstrkz"/>
        <w:jc w:val="both"/>
        <w:rPr>
          <w:rFonts w:ascii="Times New Roman" w:hAnsi="Times New Roman" w:cs="Times New Roman"/>
          <w:sz w:val="24"/>
          <w:szCs w:val="24"/>
        </w:rPr>
      </w:pPr>
      <w:r w:rsidRPr="003F008F">
        <w:rPr>
          <w:rFonts w:ascii="Times New Roman" w:hAnsi="Times New Roman" w:cs="Times New Roman"/>
          <w:sz w:val="24"/>
          <w:szCs w:val="24"/>
        </w:rPr>
        <w:t>A felügyelő bizottság tevékenységét a hatályos jogszabályok szerint végzi, ügyrendjét maga állapítja meg, amelyet a</w:t>
      </w:r>
      <w:r>
        <w:rPr>
          <w:rFonts w:ascii="Times New Roman" w:hAnsi="Times New Roman" w:cs="Times New Roman"/>
          <w:sz w:val="24"/>
          <w:szCs w:val="24"/>
        </w:rPr>
        <w:t xml:space="preserve"> társaság legfőbb szerve</w:t>
      </w:r>
      <w:r w:rsidRPr="003F008F">
        <w:rPr>
          <w:rFonts w:ascii="Times New Roman" w:hAnsi="Times New Roman" w:cs="Times New Roman"/>
          <w:sz w:val="24"/>
          <w:szCs w:val="24"/>
        </w:rPr>
        <w:t xml:space="preserve"> hagy jóvá. </w:t>
      </w:r>
    </w:p>
    <w:p w:rsidR="001817A8" w:rsidRPr="003F008F" w:rsidRDefault="001817A8" w:rsidP="003F008F">
      <w:pPr>
        <w:pStyle w:val="Nincstrkz"/>
        <w:jc w:val="both"/>
        <w:rPr>
          <w:rFonts w:ascii="Times New Roman" w:hAnsi="Times New Roman" w:cs="Times New Roman"/>
          <w:sz w:val="24"/>
          <w:szCs w:val="24"/>
        </w:rPr>
      </w:pPr>
    </w:p>
    <w:p w:rsidR="003F008F" w:rsidRPr="003F008F" w:rsidRDefault="003F008F" w:rsidP="003F008F">
      <w:pPr>
        <w:pStyle w:val="Nincstrkz"/>
        <w:jc w:val="both"/>
        <w:rPr>
          <w:rFonts w:ascii="Times New Roman" w:hAnsi="Times New Roman" w:cs="Times New Roman"/>
          <w:sz w:val="24"/>
          <w:szCs w:val="24"/>
        </w:rPr>
      </w:pPr>
      <w:r w:rsidRPr="003F008F">
        <w:rPr>
          <w:rFonts w:ascii="Times New Roman" w:hAnsi="Times New Roman" w:cs="Times New Roman"/>
          <w:sz w:val="24"/>
          <w:szCs w:val="24"/>
        </w:rPr>
        <w:t>A felügyelő bizottság feladat- és hatásköre: </w:t>
      </w:r>
    </w:p>
    <w:p w:rsidR="003F008F" w:rsidRPr="003F008F" w:rsidRDefault="00AA076E" w:rsidP="003F008F">
      <w:pPr>
        <w:pStyle w:val="Nincstrkz"/>
        <w:numPr>
          <w:ilvl w:val="0"/>
          <w:numId w:val="9"/>
        </w:numPr>
        <w:jc w:val="both"/>
        <w:rPr>
          <w:rFonts w:ascii="Times New Roman" w:hAnsi="Times New Roman" w:cs="Times New Roman"/>
          <w:sz w:val="24"/>
          <w:szCs w:val="24"/>
        </w:rPr>
      </w:pPr>
      <w:r>
        <w:rPr>
          <w:rFonts w:ascii="Times New Roman" w:hAnsi="Times New Roman" w:cs="Times New Roman"/>
          <w:sz w:val="24"/>
          <w:szCs w:val="24"/>
        </w:rPr>
        <w:t>k</w:t>
      </w:r>
      <w:r w:rsidR="003F008F" w:rsidRPr="003F008F">
        <w:rPr>
          <w:rFonts w:ascii="Times New Roman" w:hAnsi="Times New Roman" w:cs="Times New Roman"/>
          <w:sz w:val="24"/>
          <w:szCs w:val="24"/>
        </w:rPr>
        <w:t>öteles megvizsgálni a társaság legfőbb szerve ülésének napirendjén szereplő valamennyi lényeges üzletpolitikai jelentést, valamint minden olyan előterjesztést, amely a társaság legfőbb szerve kizárólagos hatásk</w:t>
      </w:r>
      <w:r>
        <w:rPr>
          <w:rFonts w:ascii="Times New Roman" w:hAnsi="Times New Roman" w:cs="Times New Roman"/>
          <w:sz w:val="24"/>
          <w:szCs w:val="24"/>
        </w:rPr>
        <w:t>örébe tartozó ügyre vonatkozik,</w:t>
      </w:r>
    </w:p>
    <w:p w:rsidR="003F008F" w:rsidRPr="003F008F" w:rsidRDefault="00AA076E" w:rsidP="003F008F">
      <w:pPr>
        <w:pStyle w:val="Nincstrkz"/>
        <w:numPr>
          <w:ilvl w:val="0"/>
          <w:numId w:val="9"/>
        </w:numPr>
        <w:jc w:val="both"/>
        <w:rPr>
          <w:rFonts w:ascii="Times New Roman" w:hAnsi="Times New Roman" w:cs="Times New Roman"/>
          <w:sz w:val="24"/>
          <w:szCs w:val="24"/>
        </w:rPr>
      </w:pPr>
      <w:r>
        <w:rPr>
          <w:rFonts w:ascii="Times New Roman" w:hAnsi="Times New Roman" w:cs="Times New Roman"/>
          <w:sz w:val="24"/>
          <w:szCs w:val="24"/>
        </w:rPr>
        <w:t>í</w:t>
      </w:r>
      <w:r w:rsidR="003F008F" w:rsidRPr="003F008F">
        <w:rPr>
          <w:rFonts w:ascii="Times New Roman" w:hAnsi="Times New Roman" w:cs="Times New Roman"/>
          <w:sz w:val="24"/>
          <w:szCs w:val="24"/>
        </w:rPr>
        <w:t>rásbeli jelentést készít a számvitelről szóló 2000. évi C. törvény szerinti beszámolóról és az adózott eredmény felhasználásáról a t</w:t>
      </w:r>
      <w:r>
        <w:rPr>
          <w:rFonts w:ascii="Times New Roman" w:hAnsi="Times New Roman" w:cs="Times New Roman"/>
          <w:sz w:val="24"/>
          <w:szCs w:val="24"/>
        </w:rPr>
        <w:t>ársaság legfőbb szerve részére,</w:t>
      </w:r>
    </w:p>
    <w:p w:rsidR="003F008F" w:rsidRPr="003F008F" w:rsidRDefault="00AA076E" w:rsidP="003F008F">
      <w:pPr>
        <w:pStyle w:val="Nincstrkz"/>
        <w:numPr>
          <w:ilvl w:val="0"/>
          <w:numId w:val="9"/>
        </w:numPr>
        <w:jc w:val="both"/>
        <w:rPr>
          <w:rFonts w:ascii="Times New Roman" w:hAnsi="Times New Roman" w:cs="Times New Roman"/>
          <w:sz w:val="24"/>
          <w:szCs w:val="24"/>
        </w:rPr>
      </w:pPr>
      <w:r>
        <w:rPr>
          <w:rFonts w:ascii="Times New Roman" w:hAnsi="Times New Roman" w:cs="Times New Roman"/>
          <w:sz w:val="24"/>
          <w:szCs w:val="24"/>
        </w:rPr>
        <w:t>k</w:t>
      </w:r>
      <w:r w:rsidR="003F008F" w:rsidRPr="003F008F">
        <w:rPr>
          <w:rFonts w:ascii="Times New Roman" w:hAnsi="Times New Roman" w:cs="Times New Roman"/>
          <w:sz w:val="24"/>
          <w:szCs w:val="24"/>
        </w:rPr>
        <w:t>ezdeményezheti az alapító által hozott határ</w:t>
      </w:r>
      <w:r>
        <w:rPr>
          <w:rFonts w:ascii="Times New Roman" w:hAnsi="Times New Roman" w:cs="Times New Roman"/>
          <w:sz w:val="24"/>
          <w:szCs w:val="24"/>
        </w:rPr>
        <w:t>ozat bírósági felülvizsgálatát,</w:t>
      </w:r>
    </w:p>
    <w:p w:rsidR="003F008F" w:rsidRPr="003F008F" w:rsidRDefault="00AA076E" w:rsidP="003F008F">
      <w:pPr>
        <w:pStyle w:val="Nincstrkz"/>
        <w:numPr>
          <w:ilvl w:val="0"/>
          <w:numId w:val="9"/>
        </w:numPr>
        <w:jc w:val="both"/>
        <w:rPr>
          <w:rFonts w:ascii="Times New Roman" w:hAnsi="Times New Roman" w:cs="Times New Roman"/>
          <w:sz w:val="24"/>
          <w:szCs w:val="24"/>
        </w:rPr>
      </w:pPr>
      <w:r>
        <w:rPr>
          <w:rFonts w:ascii="Times New Roman" w:hAnsi="Times New Roman" w:cs="Times New Roman"/>
          <w:sz w:val="24"/>
          <w:szCs w:val="24"/>
        </w:rPr>
        <w:t>e</w:t>
      </w:r>
      <w:r w:rsidR="003F008F" w:rsidRPr="003F008F">
        <w:rPr>
          <w:rFonts w:ascii="Times New Roman" w:hAnsi="Times New Roman" w:cs="Times New Roman"/>
          <w:sz w:val="24"/>
          <w:szCs w:val="24"/>
        </w:rPr>
        <w:t xml:space="preserve">llenőrzi a társaság működését és gazdálkodását, a vagyonmérleg-tervezeteket </w:t>
      </w:r>
      <w:r>
        <w:rPr>
          <w:rFonts w:ascii="Times New Roman" w:hAnsi="Times New Roman" w:cs="Times New Roman"/>
          <w:sz w:val="24"/>
          <w:szCs w:val="24"/>
        </w:rPr>
        <w:t>és a vagyonleltár-tervezeteket,</w:t>
      </w:r>
    </w:p>
    <w:p w:rsidR="003F008F" w:rsidRPr="003F008F" w:rsidRDefault="00AA076E" w:rsidP="003F008F">
      <w:pPr>
        <w:pStyle w:val="Nincstrkz"/>
        <w:numPr>
          <w:ilvl w:val="0"/>
          <w:numId w:val="9"/>
        </w:numPr>
        <w:jc w:val="both"/>
        <w:rPr>
          <w:rFonts w:ascii="Times New Roman" w:hAnsi="Times New Roman" w:cs="Times New Roman"/>
          <w:sz w:val="24"/>
          <w:szCs w:val="24"/>
        </w:rPr>
      </w:pPr>
      <w:r>
        <w:rPr>
          <w:rFonts w:ascii="Times New Roman" w:hAnsi="Times New Roman" w:cs="Times New Roman"/>
          <w:sz w:val="24"/>
          <w:szCs w:val="24"/>
        </w:rPr>
        <w:t>j</w:t>
      </w:r>
      <w:r w:rsidR="003F008F" w:rsidRPr="003F008F">
        <w:rPr>
          <w:rFonts w:ascii="Times New Roman" w:hAnsi="Times New Roman" w:cs="Times New Roman"/>
          <w:sz w:val="24"/>
          <w:szCs w:val="24"/>
        </w:rPr>
        <w:t>elentést kérhet a vezető tisztségviselőktől, illetve tájékoztatást vagy felvilágosítá</w:t>
      </w:r>
      <w:r>
        <w:rPr>
          <w:rFonts w:ascii="Times New Roman" w:hAnsi="Times New Roman" w:cs="Times New Roman"/>
          <w:sz w:val="24"/>
          <w:szCs w:val="24"/>
        </w:rPr>
        <w:t>st a társaság munkavállalóitól,</w:t>
      </w:r>
    </w:p>
    <w:p w:rsidR="003F008F" w:rsidRPr="003F008F" w:rsidRDefault="00AA076E" w:rsidP="003F008F">
      <w:pPr>
        <w:pStyle w:val="Nincstrkz"/>
        <w:numPr>
          <w:ilvl w:val="0"/>
          <w:numId w:val="9"/>
        </w:numPr>
        <w:jc w:val="both"/>
        <w:rPr>
          <w:rFonts w:ascii="Times New Roman" w:hAnsi="Times New Roman" w:cs="Times New Roman"/>
          <w:sz w:val="24"/>
          <w:szCs w:val="24"/>
        </w:rPr>
      </w:pPr>
      <w:r>
        <w:rPr>
          <w:rFonts w:ascii="Times New Roman" w:hAnsi="Times New Roman" w:cs="Times New Roman"/>
          <w:sz w:val="24"/>
          <w:szCs w:val="24"/>
        </w:rPr>
        <w:t>e</w:t>
      </w:r>
      <w:r w:rsidR="003F008F" w:rsidRPr="003F008F">
        <w:rPr>
          <w:rFonts w:ascii="Times New Roman" w:hAnsi="Times New Roman" w:cs="Times New Roman"/>
          <w:sz w:val="24"/>
          <w:szCs w:val="24"/>
        </w:rPr>
        <w:t>gyetértési jogot gyakorol a könyvvizsgáló szervezetre</w:t>
      </w:r>
      <w:r w:rsidR="00CF2645">
        <w:rPr>
          <w:rFonts w:ascii="Times New Roman" w:hAnsi="Times New Roman" w:cs="Times New Roman"/>
          <w:sz w:val="24"/>
          <w:szCs w:val="24"/>
        </w:rPr>
        <w:t>,</w:t>
      </w:r>
      <w:r w:rsidR="003F008F" w:rsidRPr="003F008F">
        <w:rPr>
          <w:rFonts w:ascii="Times New Roman" w:hAnsi="Times New Roman" w:cs="Times New Roman"/>
          <w:sz w:val="24"/>
          <w:szCs w:val="24"/>
        </w:rPr>
        <w:t xml:space="preserve"> ill. a könyvvizsgáló személyére az alapító felé tett üg</w:t>
      </w:r>
      <w:r>
        <w:rPr>
          <w:rFonts w:ascii="Times New Roman" w:hAnsi="Times New Roman" w:cs="Times New Roman"/>
          <w:sz w:val="24"/>
          <w:szCs w:val="24"/>
        </w:rPr>
        <w:t>yvezetői javaslat tekintetében,</w:t>
      </w:r>
    </w:p>
    <w:p w:rsidR="003F008F" w:rsidRPr="003F008F" w:rsidRDefault="00AA076E" w:rsidP="003F008F">
      <w:pPr>
        <w:pStyle w:val="Nincstrkz"/>
        <w:numPr>
          <w:ilvl w:val="0"/>
          <w:numId w:val="9"/>
        </w:numPr>
        <w:jc w:val="both"/>
        <w:rPr>
          <w:rFonts w:ascii="Times New Roman" w:hAnsi="Times New Roman" w:cs="Times New Roman"/>
          <w:sz w:val="24"/>
          <w:szCs w:val="24"/>
        </w:rPr>
      </w:pPr>
      <w:r>
        <w:rPr>
          <w:rFonts w:ascii="Times New Roman" w:hAnsi="Times New Roman" w:cs="Times New Roman"/>
          <w:sz w:val="24"/>
          <w:szCs w:val="24"/>
        </w:rPr>
        <w:t>m</w:t>
      </w:r>
      <w:r w:rsidR="003F008F" w:rsidRPr="003F008F">
        <w:rPr>
          <w:rFonts w:ascii="Times New Roman" w:hAnsi="Times New Roman" w:cs="Times New Roman"/>
          <w:sz w:val="24"/>
          <w:szCs w:val="24"/>
        </w:rPr>
        <w:t>egvizsgálja, illetve betekinthet a társaság könyveibe és irataiba. </w:t>
      </w:r>
    </w:p>
    <w:p w:rsidR="003F008F" w:rsidRPr="003F008F" w:rsidRDefault="003F008F" w:rsidP="003F008F">
      <w:pPr>
        <w:pStyle w:val="Nincstrkz"/>
        <w:jc w:val="both"/>
        <w:rPr>
          <w:rFonts w:ascii="Times New Roman" w:hAnsi="Times New Roman" w:cs="Times New Roman"/>
          <w:sz w:val="24"/>
          <w:szCs w:val="24"/>
        </w:rPr>
      </w:pPr>
    </w:p>
    <w:p w:rsidR="003F008F" w:rsidRPr="003F008F" w:rsidRDefault="003F008F" w:rsidP="003F008F">
      <w:pPr>
        <w:pStyle w:val="Nincstrkz"/>
        <w:jc w:val="both"/>
        <w:rPr>
          <w:rFonts w:ascii="Times New Roman" w:hAnsi="Times New Roman" w:cs="Times New Roman"/>
          <w:sz w:val="24"/>
          <w:szCs w:val="24"/>
        </w:rPr>
      </w:pPr>
      <w:r w:rsidRPr="003F008F">
        <w:rPr>
          <w:rFonts w:ascii="Times New Roman" w:hAnsi="Times New Roman" w:cs="Times New Roman"/>
          <w:sz w:val="24"/>
          <w:szCs w:val="24"/>
        </w:rPr>
        <w:t>A felügyelő bizottság köteles az intézkedésre jogosult alapítót tájékoztatni és annak összehívását kezdeményezni, ha arról szerez tudomást, hogy a társaság működése során olyan jogszabálysértés vagy a társaság érdekeit egyébként súlyosan sértő esemény (mulasztás) történt, amelynek megszüntetése vagy következményeinek elhárítása, illetve enyhítése az intézkedésre jogosult alapító döntését teszi szükségessé; a vezető tisztségviselők felelősségét megalapozó tény merült fel. </w:t>
      </w:r>
    </w:p>
    <w:p w:rsidR="001817A8" w:rsidRDefault="001817A8" w:rsidP="00001483">
      <w:pPr>
        <w:pStyle w:val="Nincstrkz"/>
        <w:jc w:val="both"/>
        <w:rPr>
          <w:rFonts w:ascii="Times New Roman" w:hAnsi="Times New Roman" w:cs="Times New Roman"/>
          <w:b/>
          <w:sz w:val="24"/>
          <w:szCs w:val="24"/>
        </w:rPr>
      </w:pPr>
    </w:p>
    <w:p w:rsidR="00001483" w:rsidRDefault="00001483" w:rsidP="00001483">
      <w:pPr>
        <w:pStyle w:val="Nincstrkz"/>
        <w:jc w:val="both"/>
        <w:rPr>
          <w:rFonts w:ascii="Times New Roman" w:hAnsi="Times New Roman" w:cs="Times New Roman"/>
          <w:b/>
          <w:sz w:val="24"/>
          <w:szCs w:val="24"/>
        </w:rPr>
      </w:pPr>
      <w:r>
        <w:rPr>
          <w:rFonts w:ascii="Times New Roman" w:hAnsi="Times New Roman" w:cs="Times New Roman"/>
          <w:b/>
          <w:sz w:val="24"/>
          <w:szCs w:val="24"/>
        </w:rPr>
        <w:t>Könyvvizsgáló</w:t>
      </w:r>
    </w:p>
    <w:p w:rsidR="00001483" w:rsidRDefault="00001483" w:rsidP="00001483">
      <w:pPr>
        <w:pStyle w:val="Nincstrkz"/>
        <w:jc w:val="both"/>
        <w:rPr>
          <w:rFonts w:ascii="Times New Roman" w:hAnsi="Times New Roman" w:cs="Times New Roman"/>
          <w:b/>
          <w:sz w:val="24"/>
          <w:szCs w:val="24"/>
        </w:rPr>
      </w:pPr>
    </w:p>
    <w:p w:rsidR="00001483" w:rsidRDefault="00001483" w:rsidP="00001483">
      <w:pPr>
        <w:pStyle w:val="Nincstrkz"/>
        <w:jc w:val="both"/>
        <w:rPr>
          <w:rFonts w:ascii="Times New Roman" w:hAnsi="Times New Roman" w:cs="Times New Roman"/>
          <w:sz w:val="24"/>
          <w:szCs w:val="24"/>
        </w:rPr>
      </w:pPr>
      <w:r w:rsidRPr="00001483">
        <w:rPr>
          <w:rFonts w:ascii="Times New Roman" w:hAnsi="Times New Roman" w:cs="Times New Roman"/>
          <w:sz w:val="24"/>
          <w:szCs w:val="24"/>
        </w:rPr>
        <w:t xml:space="preserve">A </w:t>
      </w:r>
      <w:r>
        <w:rPr>
          <w:rFonts w:ascii="Times New Roman" w:hAnsi="Times New Roman" w:cs="Times New Roman"/>
          <w:sz w:val="24"/>
          <w:szCs w:val="24"/>
        </w:rPr>
        <w:t>t</w:t>
      </w:r>
      <w:r w:rsidRPr="00001483">
        <w:rPr>
          <w:rFonts w:ascii="Times New Roman" w:hAnsi="Times New Roman" w:cs="Times New Roman"/>
          <w:sz w:val="24"/>
          <w:szCs w:val="24"/>
        </w:rPr>
        <w:t xml:space="preserve">ársaság könyvvizsgálója: </w:t>
      </w:r>
      <w:r>
        <w:rPr>
          <w:rFonts w:ascii="Times New Roman" w:hAnsi="Times New Roman" w:cs="Times New Roman"/>
          <w:b/>
          <w:sz w:val="24"/>
          <w:szCs w:val="24"/>
        </w:rPr>
        <w:t>dr. Szabó János egyéni vállalkozó</w:t>
      </w:r>
      <w:r w:rsidRPr="00001483">
        <w:rPr>
          <w:rFonts w:ascii="Times New Roman" w:hAnsi="Times New Roman" w:cs="Times New Roman"/>
          <w:sz w:val="24"/>
          <w:szCs w:val="24"/>
        </w:rPr>
        <w:t xml:space="preserve"> (</w:t>
      </w:r>
      <w:r>
        <w:rPr>
          <w:rFonts w:ascii="Times New Roman" w:hAnsi="Times New Roman" w:cs="Times New Roman"/>
          <w:sz w:val="24"/>
          <w:szCs w:val="24"/>
        </w:rPr>
        <w:t>5300 Karcag, Kerekes István u. 15., kamarai nyilvántartási szám: 003679). A</w:t>
      </w:r>
      <w:r w:rsidRPr="00001483">
        <w:rPr>
          <w:rFonts w:ascii="Times New Roman" w:hAnsi="Times New Roman" w:cs="Times New Roman"/>
          <w:sz w:val="24"/>
          <w:szCs w:val="24"/>
        </w:rPr>
        <w:t xml:space="preserve"> könyvvizsgálat</w:t>
      </w:r>
      <w:r>
        <w:rPr>
          <w:rFonts w:ascii="Times New Roman" w:hAnsi="Times New Roman" w:cs="Times New Roman"/>
          <w:sz w:val="24"/>
          <w:szCs w:val="24"/>
        </w:rPr>
        <w:t xml:space="preserve"> elvégzéséért</w:t>
      </w:r>
      <w:r w:rsidRPr="00001483">
        <w:rPr>
          <w:rFonts w:ascii="Times New Roman" w:hAnsi="Times New Roman" w:cs="Times New Roman"/>
          <w:sz w:val="24"/>
          <w:szCs w:val="24"/>
        </w:rPr>
        <w:t xml:space="preserve"> személyében</w:t>
      </w:r>
      <w:r>
        <w:rPr>
          <w:rFonts w:ascii="Times New Roman" w:hAnsi="Times New Roman" w:cs="Times New Roman"/>
          <w:sz w:val="24"/>
          <w:szCs w:val="24"/>
        </w:rPr>
        <w:t xml:space="preserve"> felelős</w:t>
      </w:r>
      <w:r w:rsidRPr="00001483">
        <w:rPr>
          <w:rFonts w:ascii="Times New Roman" w:hAnsi="Times New Roman" w:cs="Times New Roman"/>
          <w:sz w:val="24"/>
          <w:szCs w:val="24"/>
        </w:rPr>
        <w:t xml:space="preserve"> természetes személy: </w:t>
      </w:r>
      <w:r>
        <w:rPr>
          <w:rFonts w:ascii="Times New Roman" w:hAnsi="Times New Roman" w:cs="Times New Roman"/>
          <w:sz w:val="24"/>
          <w:szCs w:val="24"/>
        </w:rPr>
        <w:t>dr. Szabó János (5300 Karcag, Kerekes István u. 15., kamarai nyilvántartási szám: 000850).</w:t>
      </w:r>
    </w:p>
    <w:p w:rsidR="00001483" w:rsidRDefault="00001483" w:rsidP="00001483">
      <w:pPr>
        <w:pStyle w:val="Nincstrkz"/>
        <w:jc w:val="both"/>
        <w:rPr>
          <w:rFonts w:ascii="Times New Roman" w:hAnsi="Times New Roman" w:cs="Times New Roman"/>
          <w:sz w:val="24"/>
          <w:szCs w:val="24"/>
        </w:rPr>
      </w:pPr>
    </w:p>
    <w:p w:rsidR="00001483" w:rsidRPr="00001483" w:rsidRDefault="00001483" w:rsidP="00001483">
      <w:pPr>
        <w:pStyle w:val="Nincstrkz"/>
        <w:jc w:val="both"/>
        <w:rPr>
          <w:rFonts w:ascii="Times New Roman" w:hAnsi="Times New Roman" w:cs="Times New Roman"/>
          <w:sz w:val="24"/>
          <w:szCs w:val="24"/>
        </w:rPr>
      </w:pPr>
      <w:r w:rsidRPr="00001483">
        <w:rPr>
          <w:rFonts w:ascii="Times New Roman" w:hAnsi="Times New Roman" w:cs="Times New Roman"/>
          <w:sz w:val="24"/>
          <w:szCs w:val="24"/>
        </w:rPr>
        <w:t>A könyvvizsgáló megbízatása határozott időtartamú</w:t>
      </w:r>
    </w:p>
    <w:p w:rsidR="00001483" w:rsidRPr="00001483" w:rsidRDefault="00001483" w:rsidP="00001483">
      <w:pPr>
        <w:pStyle w:val="Nincstrkz"/>
        <w:jc w:val="both"/>
        <w:rPr>
          <w:rFonts w:ascii="Times New Roman" w:hAnsi="Times New Roman" w:cs="Times New Roman"/>
          <w:sz w:val="24"/>
          <w:szCs w:val="24"/>
        </w:rPr>
      </w:pPr>
      <w:r w:rsidRPr="00001483">
        <w:rPr>
          <w:rFonts w:ascii="Times New Roman" w:hAnsi="Times New Roman" w:cs="Times New Roman"/>
          <w:sz w:val="24"/>
          <w:szCs w:val="24"/>
        </w:rPr>
        <w:t>A megbízás kezdő időpontja: 20</w:t>
      </w:r>
      <w:r>
        <w:rPr>
          <w:rFonts w:ascii="Times New Roman" w:hAnsi="Times New Roman" w:cs="Times New Roman"/>
          <w:sz w:val="24"/>
          <w:szCs w:val="24"/>
        </w:rPr>
        <w:t>14</w:t>
      </w:r>
      <w:r w:rsidRPr="00001483">
        <w:rPr>
          <w:rFonts w:ascii="Times New Roman" w:hAnsi="Times New Roman" w:cs="Times New Roman"/>
          <w:sz w:val="24"/>
          <w:szCs w:val="24"/>
        </w:rPr>
        <w:t xml:space="preserve">. június </w:t>
      </w:r>
      <w:r>
        <w:rPr>
          <w:rFonts w:ascii="Times New Roman" w:hAnsi="Times New Roman" w:cs="Times New Roman"/>
          <w:sz w:val="24"/>
          <w:szCs w:val="24"/>
        </w:rPr>
        <w:t>01</w:t>
      </w:r>
      <w:r w:rsidRPr="00001483">
        <w:rPr>
          <w:rFonts w:ascii="Times New Roman" w:hAnsi="Times New Roman" w:cs="Times New Roman"/>
          <w:sz w:val="24"/>
          <w:szCs w:val="24"/>
        </w:rPr>
        <w:t>.</w:t>
      </w:r>
    </w:p>
    <w:p w:rsidR="00001483" w:rsidRPr="00001483" w:rsidRDefault="00001483" w:rsidP="00001483">
      <w:pPr>
        <w:pStyle w:val="Nincstrkz"/>
        <w:jc w:val="both"/>
        <w:rPr>
          <w:rFonts w:ascii="Times New Roman" w:hAnsi="Times New Roman" w:cs="Times New Roman"/>
          <w:sz w:val="24"/>
          <w:szCs w:val="24"/>
        </w:rPr>
      </w:pPr>
      <w:r w:rsidRPr="00001483">
        <w:rPr>
          <w:rFonts w:ascii="Times New Roman" w:hAnsi="Times New Roman" w:cs="Times New Roman"/>
          <w:sz w:val="24"/>
          <w:szCs w:val="24"/>
        </w:rPr>
        <w:t>A megbízás megszűnésének időpontja: 201</w:t>
      </w:r>
      <w:r w:rsidR="00AA076E">
        <w:rPr>
          <w:rFonts w:ascii="Times New Roman" w:hAnsi="Times New Roman" w:cs="Times New Roman"/>
          <w:sz w:val="24"/>
          <w:szCs w:val="24"/>
        </w:rPr>
        <w:t>9</w:t>
      </w:r>
      <w:r w:rsidRPr="00001483">
        <w:rPr>
          <w:rFonts w:ascii="Times New Roman" w:hAnsi="Times New Roman" w:cs="Times New Roman"/>
          <w:sz w:val="24"/>
          <w:szCs w:val="24"/>
        </w:rPr>
        <w:t xml:space="preserve">. </w:t>
      </w:r>
      <w:r w:rsidR="00AA076E">
        <w:rPr>
          <w:rFonts w:ascii="Times New Roman" w:hAnsi="Times New Roman" w:cs="Times New Roman"/>
          <w:sz w:val="24"/>
          <w:szCs w:val="24"/>
        </w:rPr>
        <w:t>május 31.</w:t>
      </w:r>
      <w:r w:rsidRPr="00001483">
        <w:rPr>
          <w:rFonts w:ascii="Times New Roman" w:hAnsi="Times New Roman" w:cs="Times New Roman"/>
          <w:sz w:val="24"/>
          <w:szCs w:val="24"/>
        </w:rPr>
        <w:t> </w:t>
      </w:r>
    </w:p>
    <w:p w:rsidR="00001483" w:rsidRPr="00001483" w:rsidRDefault="00001483" w:rsidP="00001483">
      <w:pPr>
        <w:pStyle w:val="Nincstrkz"/>
        <w:jc w:val="both"/>
        <w:rPr>
          <w:rFonts w:ascii="Times New Roman" w:hAnsi="Times New Roman" w:cs="Times New Roman"/>
          <w:sz w:val="24"/>
          <w:szCs w:val="24"/>
        </w:rPr>
      </w:pPr>
    </w:p>
    <w:p w:rsidR="00001483" w:rsidRPr="00001483" w:rsidRDefault="00001483" w:rsidP="00001483">
      <w:pPr>
        <w:pStyle w:val="Nincstrkz"/>
        <w:jc w:val="both"/>
        <w:rPr>
          <w:rFonts w:ascii="Times New Roman" w:hAnsi="Times New Roman" w:cs="Times New Roman"/>
          <w:sz w:val="24"/>
          <w:szCs w:val="24"/>
        </w:rPr>
      </w:pPr>
      <w:r w:rsidRPr="00001483">
        <w:rPr>
          <w:rFonts w:ascii="Times New Roman" w:hAnsi="Times New Roman" w:cs="Times New Roman"/>
          <w:sz w:val="24"/>
          <w:szCs w:val="24"/>
        </w:rPr>
        <w:t xml:space="preserve">A könyvvizsgáló újraválasztható. A könyvvizsgálóval, megválasztását (kijelölését) követően, a társaság ügyvezetője köt szerződést a polgári jog általános szabályai szerint. Ha a </w:t>
      </w:r>
      <w:r w:rsidRPr="00001483">
        <w:rPr>
          <w:rFonts w:ascii="Times New Roman" w:hAnsi="Times New Roman" w:cs="Times New Roman"/>
          <w:sz w:val="24"/>
          <w:szCs w:val="24"/>
        </w:rPr>
        <w:lastRenderedPageBreak/>
        <w:t>könyvvizsgáló gazdálkodó szervezet, meg kell jelölnie azt a tagját, vezető tisztségviselőjét, illetve munkavállalóját, aki a könyvvizsgálatért személyében is felelős. Ezen személy kijelölésére csak a társaság alapítójának előzetes jóváhagyásával kerülhet sor. A könyvvizsgáló tevékenységét a hatályos jogszabályok alapján végzi. </w:t>
      </w:r>
    </w:p>
    <w:p w:rsidR="00001483" w:rsidRPr="00AA076E" w:rsidRDefault="00001483" w:rsidP="00AA076E">
      <w:pPr>
        <w:pStyle w:val="Nincstrkz"/>
        <w:jc w:val="both"/>
        <w:rPr>
          <w:rFonts w:ascii="Times New Roman" w:hAnsi="Times New Roman" w:cs="Times New Roman"/>
          <w:sz w:val="24"/>
          <w:szCs w:val="24"/>
        </w:rPr>
      </w:pPr>
    </w:p>
    <w:p w:rsidR="00AA076E" w:rsidRPr="00AA076E" w:rsidRDefault="00AA076E" w:rsidP="00AA076E">
      <w:pPr>
        <w:pStyle w:val="Nincstrkz"/>
        <w:jc w:val="both"/>
        <w:rPr>
          <w:rFonts w:ascii="Times New Roman" w:hAnsi="Times New Roman" w:cs="Times New Roman"/>
          <w:sz w:val="24"/>
          <w:szCs w:val="24"/>
        </w:rPr>
      </w:pPr>
      <w:r w:rsidRPr="00AA076E">
        <w:rPr>
          <w:rFonts w:ascii="Times New Roman" w:hAnsi="Times New Roman" w:cs="Times New Roman"/>
          <w:sz w:val="24"/>
          <w:szCs w:val="24"/>
        </w:rPr>
        <w:t>A könyvvizsgáló feladat- és hatáskörébe tartozik: </w:t>
      </w:r>
    </w:p>
    <w:p w:rsidR="00AA076E" w:rsidRPr="00AA076E" w:rsidRDefault="00AA076E" w:rsidP="00AA076E">
      <w:pPr>
        <w:pStyle w:val="Nincstrkz"/>
        <w:numPr>
          <w:ilvl w:val="0"/>
          <w:numId w:val="10"/>
        </w:numPr>
        <w:jc w:val="both"/>
        <w:rPr>
          <w:rFonts w:ascii="Times New Roman" w:hAnsi="Times New Roman" w:cs="Times New Roman"/>
          <w:sz w:val="24"/>
          <w:szCs w:val="24"/>
        </w:rPr>
      </w:pPr>
      <w:r>
        <w:rPr>
          <w:rFonts w:ascii="Times New Roman" w:hAnsi="Times New Roman" w:cs="Times New Roman"/>
          <w:sz w:val="24"/>
          <w:szCs w:val="24"/>
        </w:rPr>
        <w:t>e</w:t>
      </w:r>
      <w:r w:rsidRPr="00AA076E">
        <w:rPr>
          <w:rFonts w:ascii="Times New Roman" w:hAnsi="Times New Roman" w:cs="Times New Roman"/>
          <w:sz w:val="24"/>
          <w:szCs w:val="24"/>
        </w:rPr>
        <w:t>llenőrzi és véleményezi a számviteli törvény szerinti beszámoló valód</w:t>
      </w:r>
      <w:r>
        <w:rPr>
          <w:rFonts w:ascii="Times New Roman" w:hAnsi="Times New Roman" w:cs="Times New Roman"/>
          <w:sz w:val="24"/>
          <w:szCs w:val="24"/>
        </w:rPr>
        <w:t>iságát és jogszabályszerűségét,</w:t>
      </w:r>
    </w:p>
    <w:p w:rsidR="00AA076E" w:rsidRPr="00AA076E" w:rsidRDefault="00AA076E" w:rsidP="00AA076E">
      <w:pPr>
        <w:pStyle w:val="Nincstrkz"/>
        <w:numPr>
          <w:ilvl w:val="0"/>
          <w:numId w:val="10"/>
        </w:numPr>
        <w:jc w:val="both"/>
        <w:rPr>
          <w:rFonts w:ascii="Times New Roman" w:hAnsi="Times New Roman" w:cs="Times New Roman"/>
          <w:sz w:val="24"/>
          <w:szCs w:val="24"/>
        </w:rPr>
      </w:pPr>
      <w:r>
        <w:rPr>
          <w:rFonts w:ascii="Times New Roman" w:hAnsi="Times New Roman" w:cs="Times New Roman"/>
          <w:sz w:val="24"/>
          <w:szCs w:val="24"/>
        </w:rPr>
        <w:t>k</w:t>
      </w:r>
      <w:r w:rsidRPr="00AA076E">
        <w:rPr>
          <w:rFonts w:ascii="Times New Roman" w:hAnsi="Times New Roman" w:cs="Times New Roman"/>
          <w:sz w:val="24"/>
          <w:szCs w:val="24"/>
        </w:rPr>
        <w:t>öteles megvizsgálni a gazdasági társaság alapítója elé terjesztett minden lényeges üzleti jelentést, hogy az valós adatokat tartalmaz-e, illetve megfele</w:t>
      </w:r>
      <w:r>
        <w:rPr>
          <w:rFonts w:ascii="Times New Roman" w:hAnsi="Times New Roman" w:cs="Times New Roman"/>
          <w:sz w:val="24"/>
          <w:szCs w:val="24"/>
        </w:rPr>
        <w:t>l-e a jogszabályi előírásoknak,</w:t>
      </w:r>
    </w:p>
    <w:p w:rsidR="00AA076E" w:rsidRPr="00AA076E" w:rsidRDefault="00AA076E" w:rsidP="00AA076E">
      <w:pPr>
        <w:pStyle w:val="Nincstrkz"/>
        <w:numPr>
          <w:ilvl w:val="0"/>
          <w:numId w:val="10"/>
        </w:numPr>
        <w:jc w:val="both"/>
        <w:rPr>
          <w:rFonts w:ascii="Times New Roman" w:hAnsi="Times New Roman" w:cs="Times New Roman"/>
          <w:sz w:val="24"/>
          <w:szCs w:val="24"/>
        </w:rPr>
      </w:pPr>
      <w:r>
        <w:rPr>
          <w:rFonts w:ascii="Times New Roman" w:hAnsi="Times New Roman" w:cs="Times New Roman"/>
          <w:sz w:val="24"/>
          <w:szCs w:val="24"/>
        </w:rPr>
        <w:t>b</w:t>
      </w:r>
      <w:r w:rsidRPr="00AA076E">
        <w:rPr>
          <w:rFonts w:ascii="Times New Roman" w:hAnsi="Times New Roman" w:cs="Times New Roman"/>
          <w:sz w:val="24"/>
          <w:szCs w:val="24"/>
        </w:rPr>
        <w:t>etekinthet a társaság könyveibe, a vezető tisztségviselőktől, a felügyelő bizottság tagjaitól, illetve a társaság munkaváll</w:t>
      </w:r>
      <w:r>
        <w:rPr>
          <w:rFonts w:ascii="Times New Roman" w:hAnsi="Times New Roman" w:cs="Times New Roman"/>
          <w:sz w:val="24"/>
          <w:szCs w:val="24"/>
        </w:rPr>
        <w:t>alóitól felvilágosítást kérhet,</w:t>
      </w:r>
    </w:p>
    <w:p w:rsidR="00AA076E" w:rsidRPr="00AA076E" w:rsidRDefault="00AA076E" w:rsidP="00AA076E">
      <w:pPr>
        <w:pStyle w:val="Nincstrkz"/>
        <w:numPr>
          <w:ilvl w:val="0"/>
          <w:numId w:val="10"/>
        </w:numPr>
        <w:jc w:val="both"/>
        <w:rPr>
          <w:rFonts w:ascii="Times New Roman" w:hAnsi="Times New Roman" w:cs="Times New Roman"/>
          <w:sz w:val="24"/>
          <w:szCs w:val="24"/>
        </w:rPr>
      </w:pPr>
      <w:r>
        <w:rPr>
          <w:rFonts w:ascii="Times New Roman" w:hAnsi="Times New Roman" w:cs="Times New Roman"/>
          <w:sz w:val="24"/>
          <w:szCs w:val="24"/>
        </w:rPr>
        <w:t>m</w:t>
      </w:r>
      <w:r w:rsidRPr="00AA076E">
        <w:rPr>
          <w:rFonts w:ascii="Times New Roman" w:hAnsi="Times New Roman" w:cs="Times New Roman"/>
          <w:sz w:val="24"/>
          <w:szCs w:val="24"/>
        </w:rPr>
        <w:t>egvizsgálhatja a társaság bankszámláját, pénztárát, értékpapír- és áruállományát, szerződéseit. </w:t>
      </w:r>
    </w:p>
    <w:p w:rsidR="00503FD1" w:rsidRDefault="00503FD1" w:rsidP="00AA076E">
      <w:pPr>
        <w:pStyle w:val="Nincstrkz"/>
        <w:jc w:val="both"/>
        <w:rPr>
          <w:rFonts w:ascii="Times New Roman" w:hAnsi="Times New Roman" w:cs="Times New Roman"/>
          <w:sz w:val="24"/>
          <w:szCs w:val="24"/>
        </w:rPr>
      </w:pPr>
    </w:p>
    <w:p w:rsidR="00AA076E" w:rsidRDefault="00AA076E" w:rsidP="00AA076E">
      <w:pPr>
        <w:pStyle w:val="Nincstrkz"/>
        <w:jc w:val="both"/>
        <w:rPr>
          <w:rFonts w:ascii="Times New Roman" w:hAnsi="Times New Roman" w:cs="Times New Roman"/>
          <w:sz w:val="24"/>
          <w:szCs w:val="24"/>
        </w:rPr>
      </w:pPr>
      <w:r w:rsidRPr="00AA076E">
        <w:rPr>
          <w:rFonts w:ascii="Times New Roman" w:hAnsi="Times New Roman" w:cs="Times New Roman"/>
          <w:sz w:val="24"/>
          <w:szCs w:val="24"/>
        </w:rPr>
        <w:t>A könyvvizsgáló az alapító – mint a társaság legfőbb szerve jogkörének és hatáskörének gyakorlója – a társaság számviteli törvény szerinti beszámolóját tárgyaló ülésén köteles részt venni. Ha ez szükséges, a könyvvizsgálót tanácskozási joggal az ügyvezető szerv, illetve a felügyelő bizottság ülésére is meg lehet hívni, illetve a könyvvizsgáló maga is kezdeményezheti ezeken az üléseken való részvételét. Ez utóbbi esetben a könyvvizsgáló kérelme csak különösen indokolt esetben utasítható vissza. </w:t>
      </w:r>
    </w:p>
    <w:p w:rsidR="00AA076E" w:rsidRDefault="00AA076E" w:rsidP="00AA076E">
      <w:pPr>
        <w:pStyle w:val="Nincstrkz"/>
        <w:jc w:val="both"/>
        <w:rPr>
          <w:rFonts w:ascii="Times New Roman" w:hAnsi="Times New Roman" w:cs="Times New Roman"/>
          <w:sz w:val="24"/>
          <w:szCs w:val="24"/>
        </w:rPr>
      </w:pPr>
    </w:p>
    <w:p w:rsidR="00AA076E" w:rsidRDefault="00AA076E" w:rsidP="00AA076E">
      <w:pPr>
        <w:pStyle w:val="Nincstrkz"/>
        <w:jc w:val="both"/>
        <w:rPr>
          <w:rFonts w:ascii="Times New Roman" w:hAnsi="Times New Roman" w:cs="Times New Roman"/>
          <w:sz w:val="24"/>
          <w:szCs w:val="24"/>
        </w:rPr>
      </w:pPr>
      <w:r w:rsidRPr="00AA076E">
        <w:rPr>
          <w:rFonts w:ascii="Times New Roman" w:hAnsi="Times New Roman" w:cs="Times New Roman"/>
          <w:sz w:val="24"/>
          <w:szCs w:val="24"/>
        </w:rPr>
        <w:t xml:space="preserve">Ha a könyvvizsgáló megállapítja, illetve egyébként tudomást szerez arról, hogy a társaság vagyonának jelentős mértékű csökkenése várható, illetve olyan tényt észlel, amely a vezető tisztségviselők vagy a felügyelő bizottság tagjainak törvényben meghatározott felelősségét vonja maga után, köteles az alapító vonatkozó döntését kérni. Ha az alapító a jogszabályok által megkívánt döntéseket nem hozza meg, a könyvvizsgáló köteles erről a törvényességi felügyeletet ellátó cégbíróságot értesíteni.  </w:t>
      </w:r>
    </w:p>
    <w:p w:rsidR="00AA076E" w:rsidRDefault="00AA076E" w:rsidP="00AA076E">
      <w:pPr>
        <w:pStyle w:val="Nincstrkz"/>
        <w:jc w:val="both"/>
        <w:rPr>
          <w:rFonts w:ascii="Times New Roman" w:hAnsi="Times New Roman" w:cs="Times New Roman"/>
          <w:sz w:val="24"/>
          <w:szCs w:val="24"/>
        </w:rPr>
      </w:pPr>
    </w:p>
    <w:p w:rsidR="00AA076E" w:rsidRDefault="00AA076E" w:rsidP="00AA076E">
      <w:pPr>
        <w:pStyle w:val="Nincstrkz"/>
        <w:jc w:val="both"/>
        <w:rPr>
          <w:rFonts w:ascii="Times New Roman" w:hAnsi="Times New Roman" w:cs="Times New Roman"/>
          <w:sz w:val="24"/>
          <w:szCs w:val="24"/>
        </w:rPr>
      </w:pPr>
      <w:r w:rsidRPr="00AA076E">
        <w:rPr>
          <w:rFonts w:ascii="Times New Roman" w:hAnsi="Times New Roman" w:cs="Times New Roman"/>
          <w:sz w:val="24"/>
          <w:szCs w:val="24"/>
        </w:rPr>
        <w:t>A könyvvizsgáló felelősségére a könyvvizsgálókra vonatkozó jogszabályokban, illetve a Polgári Törvénykönyvben meghatározott felelősségi szabályok az irányadók.  A könyvvizsgáló a társaság ügyeiről szerzett értesüléseit üzleti titokként köteles megőrizni.</w:t>
      </w:r>
    </w:p>
    <w:p w:rsidR="00AA076E" w:rsidRPr="00AA076E" w:rsidRDefault="00AA076E" w:rsidP="00AA076E">
      <w:pPr>
        <w:pStyle w:val="Nincstrkz"/>
        <w:jc w:val="both"/>
        <w:rPr>
          <w:rFonts w:ascii="Times New Roman" w:hAnsi="Times New Roman" w:cs="Times New Roman"/>
          <w:sz w:val="24"/>
          <w:szCs w:val="24"/>
        </w:rPr>
      </w:pPr>
    </w:p>
    <w:p w:rsidR="00AA076E" w:rsidRPr="00AA076E" w:rsidRDefault="00AA076E" w:rsidP="00AA076E">
      <w:pPr>
        <w:pStyle w:val="Nincstrkz"/>
        <w:jc w:val="both"/>
        <w:rPr>
          <w:rFonts w:ascii="Times New Roman" w:hAnsi="Times New Roman" w:cs="Times New Roman"/>
          <w:sz w:val="24"/>
          <w:szCs w:val="24"/>
        </w:rPr>
      </w:pPr>
    </w:p>
    <w:p w:rsidR="00EC3F10" w:rsidRDefault="00EC3F10" w:rsidP="006F0DFC">
      <w:pPr>
        <w:pStyle w:val="Nincstrkz"/>
        <w:jc w:val="center"/>
        <w:rPr>
          <w:rFonts w:ascii="Times New Roman" w:hAnsi="Times New Roman" w:cs="Times New Roman"/>
          <w:b/>
          <w:sz w:val="24"/>
          <w:szCs w:val="24"/>
        </w:rPr>
      </w:pPr>
    </w:p>
    <w:p w:rsidR="00EC3F10" w:rsidRDefault="008419C4" w:rsidP="00EC3F10">
      <w:pPr>
        <w:pStyle w:val="Nincstrkz"/>
        <w:jc w:val="center"/>
        <w:rPr>
          <w:rFonts w:ascii="Times New Roman" w:hAnsi="Times New Roman" w:cs="Times New Roman"/>
          <w:b/>
          <w:sz w:val="24"/>
          <w:szCs w:val="24"/>
        </w:rPr>
      </w:pPr>
      <w:r>
        <w:rPr>
          <w:rFonts w:ascii="Times New Roman" w:hAnsi="Times New Roman" w:cs="Times New Roman"/>
          <w:b/>
          <w:sz w:val="24"/>
          <w:szCs w:val="24"/>
        </w:rPr>
        <w:t>V</w:t>
      </w:r>
      <w:r w:rsidR="00EC3F10">
        <w:rPr>
          <w:rFonts w:ascii="Times New Roman" w:hAnsi="Times New Roman" w:cs="Times New Roman"/>
          <w:b/>
          <w:sz w:val="24"/>
          <w:szCs w:val="24"/>
        </w:rPr>
        <w:t>. FEJEZET</w:t>
      </w:r>
    </w:p>
    <w:p w:rsidR="00EC3F10" w:rsidRDefault="00EC3F10" w:rsidP="00EC3F10">
      <w:pPr>
        <w:pStyle w:val="Nincstrkz"/>
        <w:jc w:val="center"/>
        <w:rPr>
          <w:rFonts w:ascii="Times New Roman" w:hAnsi="Times New Roman" w:cs="Times New Roman"/>
          <w:b/>
          <w:sz w:val="24"/>
          <w:szCs w:val="24"/>
        </w:rPr>
      </w:pPr>
      <w:r>
        <w:rPr>
          <w:rFonts w:ascii="Times New Roman" w:hAnsi="Times New Roman" w:cs="Times New Roman"/>
          <w:b/>
          <w:sz w:val="24"/>
          <w:szCs w:val="24"/>
        </w:rPr>
        <w:t>A TÁRSASÁG</w:t>
      </w:r>
      <w:r w:rsidR="00CD54F7">
        <w:rPr>
          <w:rFonts w:ascii="Times New Roman" w:hAnsi="Times New Roman" w:cs="Times New Roman"/>
          <w:b/>
          <w:sz w:val="24"/>
          <w:szCs w:val="24"/>
        </w:rPr>
        <w:t xml:space="preserve"> MŰKÖDÉSI RENDJE</w:t>
      </w:r>
    </w:p>
    <w:p w:rsidR="00CD54F7" w:rsidRDefault="00CD54F7" w:rsidP="00EC3F10">
      <w:pPr>
        <w:pStyle w:val="Nincstrkz"/>
        <w:jc w:val="center"/>
        <w:rPr>
          <w:rFonts w:ascii="Times New Roman" w:hAnsi="Times New Roman" w:cs="Times New Roman"/>
          <w:b/>
          <w:sz w:val="24"/>
          <w:szCs w:val="24"/>
        </w:rPr>
      </w:pPr>
    </w:p>
    <w:p w:rsidR="00815058" w:rsidRDefault="00815058" w:rsidP="00815058">
      <w:pPr>
        <w:pStyle w:val="Nincstrkz"/>
        <w:jc w:val="both"/>
        <w:rPr>
          <w:rFonts w:ascii="Times New Roman" w:hAnsi="Times New Roman" w:cs="Times New Roman"/>
          <w:sz w:val="24"/>
          <w:szCs w:val="24"/>
        </w:rPr>
      </w:pPr>
      <w:r>
        <w:rPr>
          <w:rFonts w:ascii="Times New Roman" w:hAnsi="Times New Roman" w:cs="Times New Roman"/>
          <w:sz w:val="24"/>
          <w:szCs w:val="24"/>
        </w:rPr>
        <w:t>A társaságot az ügyvezető igazgató irányítja. A társaság működésében mindenkor biztosítani kell a törvényességet. Ennek biztosítását támogatja a társaság alapító okirata, szervezeti és működési szabályzata, a társaság egyes ügymeneteihez kidolgozott belső szabályzatok, va</w:t>
      </w:r>
      <w:r w:rsidR="00C06D66">
        <w:rPr>
          <w:rFonts w:ascii="Times New Roman" w:hAnsi="Times New Roman" w:cs="Times New Roman"/>
          <w:sz w:val="24"/>
          <w:szCs w:val="24"/>
        </w:rPr>
        <w:t>lamint a jogszabályi előírások, melynek betartása és betartatása valamennyi feladatot ellátó személyre kötelező jellegű.</w:t>
      </w:r>
    </w:p>
    <w:p w:rsidR="00815058" w:rsidRDefault="00815058" w:rsidP="00815058">
      <w:pPr>
        <w:pStyle w:val="Nincstrkz"/>
        <w:jc w:val="both"/>
        <w:rPr>
          <w:rFonts w:ascii="Times New Roman" w:hAnsi="Times New Roman" w:cs="Times New Roman"/>
          <w:sz w:val="24"/>
          <w:szCs w:val="24"/>
        </w:rPr>
      </w:pPr>
    </w:p>
    <w:p w:rsidR="00CD54F7" w:rsidRDefault="00815058" w:rsidP="00815058">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társaság részére feladatot ellátók </w:t>
      </w:r>
      <w:r w:rsidR="00C06D66">
        <w:rPr>
          <w:rFonts w:ascii="Times New Roman" w:hAnsi="Times New Roman" w:cs="Times New Roman"/>
          <w:sz w:val="24"/>
          <w:szCs w:val="24"/>
        </w:rPr>
        <w:t>a</w:t>
      </w:r>
      <w:r>
        <w:rPr>
          <w:rFonts w:ascii="Times New Roman" w:hAnsi="Times New Roman" w:cs="Times New Roman"/>
          <w:sz w:val="24"/>
          <w:szCs w:val="24"/>
        </w:rPr>
        <w:t xml:space="preserve"> </w:t>
      </w:r>
      <w:r w:rsidR="00C06D66">
        <w:rPr>
          <w:rFonts w:ascii="Times New Roman" w:hAnsi="Times New Roman" w:cs="Times New Roman"/>
          <w:sz w:val="24"/>
          <w:szCs w:val="24"/>
        </w:rPr>
        <w:t xml:space="preserve">fenti előírások betartásán túl </w:t>
      </w:r>
      <w:r>
        <w:rPr>
          <w:rFonts w:ascii="Times New Roman" w:hAnsi="Times New Roman" w:cs="Times New Roman"/>
          <w:sz w:val="24"/>
          <w:szCs w:val="24"/>
        </w:rPr>
        <w:t xml:space="preserve">a tőlük elvárható gondossággal és szakértelemmel </w:t>
      </w:r>
      <w:r w:rsidR="00C06D66">
        <w:rPr>
          <w:rFonts w:ascii="Times New Roman" w:hAnsi="Times New Roman" w:cs="Times New Roman"/>
          <w:sz w:val="24"/>
          <w:szCs w:val="24"/>
        </w:rPr>
        <w:t xml:space="preserve">kötelesek </w:t>
      </w:r>
      <w:r>
        <w:rPr>
          <w:rFonts w:ascii="Times New Roman" w:hAnsi="Times New Roman" w:cs="Times New Roman"/>
          <w:sz w:val="24"/>
          <w:szCs w:val="24"/>
        </w:rPr>
        <w:t xml:space="preserve">eljárni, </w:t>
      </w:r>
      <w:r w:rsidR="00C06D66">
        <w:rPr>
          <w:rFonts w:ascii="Times New Roman" w:hAnsi="Times New Roman" w:cs="Times New Roman"/>
          <w:sz w:val="24"/>
          <w:szCs w:val="24"/>
        </w:rPr>
        <w:t xml:space="preserve">felelősek </w:t>
      </w:r>
      <w:r>
        <w:rPr>
          <w:rFonts w:ascii="Times New Roman" w:hAnsi="Times New Roman" w:cs="Times New Roman"/>
          <w:sz w:val="24"/>
          <w:szCs w:val="24"/>
        </w:rPr>
        <w:t>a feladatuk ellátáshoz szükséges e</w:t>
      </w:r>
      <w:r w:rsidR="00C06D66">
        <w:rPr>
          <w:rFonts w:ascii="Times New Roman" w:hAnsi="Times New Roman" w:cs="Times New Roman"/>
          <w:sz w:val="24"/>
          <w:szCs w:val="24"/>
        </w:rPr>
        <w:t xml:space="preserve">lőírások, szabályok, irányelvek, jogszabályok naprakész ismeretéért és betartásáért. Kötelesek a </w:t>
      </w:r>
      <w:r>
        <w:rPr>
          <w:rFonts w:ascii="Times New Roman" w:hAnsi="Times New Roman" w:cs="Times New Roman"/>
          <w:sz w:val="24"/>
          <w:szCs w:val="24"/>
        </w:rPr>
        <w:t xml:space="preserve">szükséges bizalomnak megfelelő magatartást tanúsítani, másokkal együttműködni </w:t>
      </w:r>
      <w:r>
        <w:rPr>
          <w:rFonts w:ascii="Times New Roman" w:hAnsi="Times New Roman" w:cs="Times New Roman"/>
          <w:sz w:val="24"/>
          <w:szCs w:val="24"/>
        </w:rPr>
        <w:lastRenderedPageBreak/>
        <w:t xml:space="preserve">és általában olyan magatartást tanúsítani, hogy az más egészségét, testi épségét, megítélését </w:t>
      </w:r>
      <w:r w:rsidR="00C06D66">
        <w:rPr>
          <w:rFonts w:ascii="Times New Roman" w:hAnsi="Times New Roman" w:cs="Times New Roman"/>
          <w:sz w:val="24"/>
          <w:szCs w:val="24"/>
        </w:rPr>
        <w:t>ne zavarja,</w:t>
      </w:r>
      <w:r>
        <w:rPr>
          <w:rFonts w:ascii="Times New Roman" w:hAnsi="Times New Roman" w:cs="Times New Roman"/>
          <w:sz w:val="24"/>
          <w:szCs w:val="24"/>
        </w:rPr>
        <w:t xml:space="preserve"> veszély</w:t>
      </w:r>
      <w:r w:rsidR="00C06D66">
        <w:rPr>
          <w:rFonts w:ascii="Times New Roman" w:hAnsi="Times New Roman" w:cs="Times New Roman"/>
          <w:sz w:val="24"/>
          <w:szCs w:val="24"/>
        </w:rPr>
        <w:t>eztesse vagy idézze elő.</w:t>
      </w:r>
    </w:p>
    <w:p w:rsidR="00815058" w:rsidRDefault="00815058" w:rsidP="00815058">
      <w:pPr>
        <w:pStyle w:val="Nincstrkz"/>
        <w:jc w:val="both"/>
        <w:rPr>
          <w:rFonts w:ascii="Times New Roman" w:hAnsi="Times New Roman" w:cs="Times New Roman"/>
          <w:sz w:val="24"/>
          <w:szCs w:val="24"/>
        </w:rPr>
      </w:pPr>
    </w:p>
    <w:p w:rsidR="00C06D66" w:rsidRDefault="00C06D66" w:rsidP="00815058">
      <w:pPr>
        <w:pStyle w:val="Nincstrkz"/>
        <w:jc w:val="both"/>
        <w:rPr>
          <w:rFonts w:ascii="Times New Roman" w:hAnsi="Times New Roman" w:cs="Times New Roman"/>
          <w:sz w:val="24"/>
          <w:szCs w:val="24"/>
        </w:rPr>
      </w:pPr>
      <w:r>
        <w:rPr>
          <w:rFonts w:ascii="Times New Roman" w:hAnsi="Times New Roman" w:cs="Times New Roman"/>
          <w:sz w:val="24"/>
          <w:szCs w:val="24"/>
        </w:rPr>
        <w:t>Feladatuk ellátása során nem igényelhetnek</w:t>
      </w:r>
      <w:r w:rsidR="00CF2645">
        <w:rPr>
          <w:rFonts w:ascii="Times New Roman" w:hAnsi="Times New Roman" w:cs="Times New Roman"/>
          <w:sz w:val="24"/>
          <w:szCs w:val="24"/>
        </w:rPr>
        <w:t>,</w:t>
      </w:r>
      <w:r>
        <w:rPr>
          <w:rFonts w:ascii="Times New Roman" w:hAnsi="Times New Roman" w:cs="Times New Roman"/>
          <w:sz w:val="24"/>
          <w:szCs w:val="24"/>
        </w:rPr>
        <w:t xml:space="preserve"> és nem fogadhatnak el előnyt harmadik személytől. Más munkavégzésre irányuló jogviszonyt kizárólag az ügyvezető igazgató írásbeli engedélyével létesíthetnek.</w:t>
      </w:r>
    </w:p>
    <w:p w:rsidR="00C06D66" w:rsidRDefault="00C06D66" w:rsidP="00815058">
      <w:pPr>
        <w:pStyle w:val="Nincstrkz"/>
        <w:jc w:val="both"/>
        <w:rPr>
          <w:rFonts w:ascii="Times New Roman" w:hAnsi="Times New Roman" w:cs="Times New Roman"/>
          <w:sz w:val="24"/>
          <w:szCs w:val="24"/>
        </w:rPr>
      </w:pPr>
    </w:p>
    <w:p w:rsidR="00C06D66" w:rsidRDefault="00C06D66" w:rsidP="00CD54F7">
      <w:pPr>
        <w:pStyle w:val="Nincstrkz"/>
        <w:jc w:val="both"/>
        <w:rPr>
          <w:rFonts w:ascii="Times New Roman" w:hAnsi="Times New Roman" w:cs="Times New Roman"/>
          <w:sz w:val="24"/>
          <w:szCs w:val="24"/>
        </w:rPr>
      </w:pPr>
      <w:r>
        <w:rPr>
          <w:rFonts w:ascii="Times New Roman" w:hAnsi="Times New Roman" w:cs="Times New Roman"/>
          <w:sz w:val="24"/>
          <w:szCs w:val="24"/>
        </w:rPr>
        <w:t>A szervezeti egységvezetők az ügyvezető igazgató által felruházott hatáskörben járnak el, önállóan vezetik a hozzájuk tartozó egység szakmai munkáját, felelősek a tervekben, szabályzatokban, utasításokban kapott feladatok maradéktalan és színvonalas végrehajtásáért.</w:t>
      </w:r>
      <w:r w:rsidR="00D53900">
        <w:rPr>
          <w:rFonts w:ascii="Times New Roman" w:hAnsi="Times New Roman" w:cs="Times New Roman"/>
          <w:sz w:val="24"/>
          <w:szCs w:val="24"/>
        </w:rPr>
        <w:t xml:space="preserve"> Kötelesek az ügyvezető igazgató számára elősegíteni a társaság működésének naprakész áttekinthetőségét.</w:t>
      </w:r>
    </w:p>
    <w:p w:rsidR="00C06D66" w:rsidRDefault="00C06D66" w:rsidP="00CD54F7">
      <w:pPr>
        <w:pStyle w:val="Nincstrkz"/>
        <w:jc w:val="both"/>
        <w:rPr>
          <w:rFonts w:ascii="Times New Roman" w:hAnsi="Times New Roman" w:cs="Times New Roman"/>
          <w:sz w:val="24"/>
          <w:szCs w:val="24"/>
        </w:rPr>
      </w:pPr>
    </w:p>
    <w:p w:rsidR="00D53900" w:rsidRDefault="00C06D66" w:rsidP="00CD54F7">
      <w:pPr>
        <w:pStyle w:val="Nincstrkz"/>
        <w:jc w:val="both"/>
        <w:rPr>
          <w:rFonts w:ascii="Times New Roman" w:hAnsi="Times New Roman" w:cs="Times New Roman"/>
          <w:sz w:val="24"/>
          <w:szCs w:val="24"/>
        </w:rPr>
      </w:pPr>
      <w:r>
        <w:rPr>
          <w:rFonts w:ascii="Times New Roman" w:hAnsi="Times New Roman" w:cs="Times New Roman"/>
          <w:sz w:val="24"/>
          <w:szCs w:val="24"/>
        </w:rPr>
        <w:t>A társaság valamennyi alkalmazottjának utasítást adhat az ügyvezető igazgató, az alkalmazott szervezeti egységvezetője, vagy távollétében a helyettesítéssel meghatalmazott személy. Rendkívüli helyzetekre szóló utasítás kiadására kizárólag az ügyv</w:t>
      </w:r>
      <w:r w:rsidR="00D53900">
        <w:rPr>
          <w:rFonts w:ascii="Times New Roman" w:hAnsi="Times New Roman" w:cs="Times New Roman"/>
          <w:sz w:val="24"/>
          <w:szCs w:val="24"/>
        </w:rPr>
        <w:t xml:space="preserve">ezető igazgató jogosult. </w:t>
      </w:r>
    </w:p>
    <w:p w:rsidR="00503FD1" w:rsidRDefault="00503FD1" w:rsidP="00CD54F7">
      <w:pPr>
        <w:pStyle w:val="Nincstrkz"/>
        <w:jc w:val="both"/>
        <w:rPr>
          <w:rFonts w:ascii="Times New Roman" w:hAnsi="Times New Roman" w:cs="Times New Roman"/>
          <w:sz w:val="24"/>
          <w:szCs w:val="24"/>
        </w:rPr>
      </w:pPr>
    </w:p>
    <w:p w:rsidR="00D53900" w:rsidRDefault="00D53900" w:rsidP="00CD54F7">
      <w:pPr>
        <w:pStyle w:val="Nincstrkz"/>
        <w:jc w:val="both"/>
        <w:rPr>
          <w:rFonts w:ascii="Times New Roman" w:hAnsi="Times New Roman" w:cs="Times New Roman"/>
          <w:sz w:val="24"/>
          <w:szCs w:val="24"/>
        </w:rPr>
      </w:pPr>
      <w:r>
        <w:rPr>
          <w:rFonts w:ascii="Times New Roman" w:hAnsi="Times New Roman" w:cs="Times New Roman"/>
          <w:sz w:val="24"/>
          <w:szCs w:val="24"/>
        </w:rPr>
        <w:t xml:space="preserve">Az ügyvezető igazgatató által kiadott írásbeli utasítások írásban, sorszámmal ellátva kerülnek kiadásra akként, hogy az érintett dolgozók aláírásukkal igazolják az ügyvezető igazgatói utasítás átvételét. Egyebekben az utasítások formája lehet szóbeli és írásbeli. </w:t>
      </w:r>
    </w:p>
    <w:p w:rsidR="00D53900" w:rsidRDefault="00D53900" w:rsidP="00CD54F7">
      <w:pPr>
        <w:pStyle w:val="Nincstrkz"/>
        <w:jc w:val="both"/>
        <w:rPr>
          <w:rFonts w:ascii="Times New Roman" w:hAnsi="Times New Roman" w:cs="Times New Roman"/>
          <w:sz w:val="24"/>
          <w:szCs w:val="24"/>
        </w:rPr>
      </w:pPr>
    </w:p>
    <w:p w:rsidR="00D53900" w:rsidRDefault="00D53900" w:rsidP="00CD54F7">
      <w:pPr>
        <w:pStyle w:val="Nincstrkz"/>
        <w:jc w:val="both"/>
        <w:rPr>
          <w:rFonts w:ascii="Times New Roman" w:hAnsi="Times New Roman" w:cs="Times New Roman"/>
          <w:sz w:val="24"/>
          <w:szCs w:val="24"/>
        </w:rPr>
      </w:pPr>
      <w:r>
        <w:rPr>
          <w:rFonts w:ascii="Times New Roman" w:hAnsi="Times New Roman" w:cs="Times New Roman"/>
          <w:sz w:val="24"/>
          <w:szCs w:val="24"/>
        </w:rPr>
        <w:t>A társaság egészére vonatkozó szabályzato</w:t>
      </w:r>
      <w:r w:rsidR="003B6870">
        <w:rPr>
          <w:rFonts w:ascii="Times New Roman" w:hAnsi="Times New Roman" w:cs="Times New Roman"/>
          <w:sz w:val="24"/>
          <w:szCs w:val="24"/>
        </w:rPr>
        <w:t xml:space="preserve">t kiadni kizárólag az ügyvezető igazgató jogosult. A szabályzat tartalmára </w:t>
      </w:r>
      <w:r>
        <w:rPr>
          <w:rFonts w:ascii="Times New Roman" w:hAnsi="Times New Roman" w:cs="Times New Roman"/>
          <w:sz w:val="24"/>
          <w:szCs w:val="24"/>
        </w:rPr>
        <w:t xml:space="preserve">a szervezeti egységvezetők </w:t>
      </w:r>
      <w:r w:rsidR="003B6870">
        <w:rPr>
          <w:rFonts w:ascii="Times New Roman" w:hAnsi="Times New Roman" w:cs="Times New Roman"/>
          <w:sz w:val="24"/>
          <w:szCs w:val="24"/>
        </w:rPr>
        <w:t xml:space="preserve">tesznek javaslatot, tervezet kidolgozásával. A szabályzat szakszerű elkészítéséért, folyamatos konzultációért az a szervezeti egységvezető a felelős, akinek a területét a szabályzat előírásai alapvetően érintik. A szabályzat az </w:t>
      </w:r>
      <w:r>
        <w:rPr>
          <w:rFonts w:ascii="Times New Roman" w:hAnsi="Times New Roman" w:cs="Times New Roman"/>
          <w:sz w:val="24"/>
          <w:szCs w:val="24"/>
        </w:rPr>
        <w:t>ügyvezető igazgató jóváhagyása után, hatályba lépési dátum megjelölésével kerül kiadásra</w:t>
      </w:r>
      <w:r w:rsidR="003B6870">
        <w:rPr>
          <w:rFonts w:ascii="Times New Roman" w:hAnsi="Times New Roman" w:cs="Times New Roman"/>
          <w:sz w:val="24"/>
          <w:szCs w:val="24"/>
        </w:rPr>
        <w:t xml:space="preserve">, </w:t>
      </w:r>
      <w:r>
        <w:rPr>
          <w:rFonts w:ascii="Times New Roman" w:hAnsi="Times New Roman" w:cs="Times New Roman"/>
          <w:sz w:val="24"/>
          <w:szCs w:val="24"/>
        </w:rPr>
        <w:t xml:space="preserve">melynek dolgozók általi megismeréséért a szervezeti egységvezetők felelősek. </w:t>
      </w:r>
    </w:p>
    <w:p w:rsidR="00D53900" w:rsidRDefault="00D53900" w:rsidP="00CD54F7">
      <w:pPr>
        <w:pStyle w:val="Nincstrkz"/>
        <w:jc w:val="both"/>
        <w:rPr>
          <w:rFonts w:ascii="Times New Roman" w:hAnsi="Times New Roman" w:cs="Times New Roman"/>
          <w:sz w:val="24"/>
          <w:szCs w:val="24"/>
        </w:rPr>
      </w:pPr>
    </w:p>
    <w:p w:rsidR="00D53900" w:rsidRDefault="00D53900" w:rsidP="00CD54F7">
      <w:pPr>
        <w:pStyle w:val="Nincstrkz"/>
        <w:jc w:val="both"/>
        <w:rPr>
          <w:rFonts w:ascii="Times New Roman" w:hAnsi="Times New Roman" w:cs="Times New Roman"/>
          <w:sz w:val="24"/>
          <w:szCs w:val="24"/>
        </w:rPr>
      </w:pPr>
      <w:r>
        <w:rPr>
          <w:rFonts w:ascii="Times New Roman" w:hAnsi="Times New Roman" w:cs="Times New Roman"/>
          <w:sz w:val="24"/>
          <w:szCs w:val="24"/>
        </w:rPr>
        <w:t>A szervezeti egységek nyitva tartását, ügyfélfogadási rendjét és munkaidejét a szervezeti egységvezetők javaslat alapján az ügyvezető igazgató hagyja jóvá. A vendégeket érintő ügyfélfogadási időpontok a társaság honlapján elérhetőek.</w:t>
      </w:r>
    </w:p>
    <w:p w:rsidR="00D53900" w:rsidRDefault="00D53900" w:rsidP="00CD54F7">
      <w:pPr>
        <w:pStyle w:val="Nincstrkz"/>
        <w:jc w:val="both"/>
        <w:rPr>
          <w:rFonts w:ascii="Times New Roman" w:hAnsi="Times New Roman" w:cs="Times New Roman"/>
          <w:sz w:val="24"/>
          <w:szCs w:val="24"/>
        </w:rPr>
      </w:pPr>
    </w:p>
    <w:p w:rsidR="003B6870" w:rsidRPr="003B6870" w:rsidRDefault="003B6870" w:rsidP="003B6870">
      <w:pPr>
        <w:pStyle w:val="Nincstrkz"/>
        <w:jc w:val="both"/>
        <w:rPr>
          <w:rFonts w:ascii="Times New Roman" w:hAnsi="Times New Roman" w:cs="Times New Roman"/>
          <w:sz w:val="24"/>
          <w:szCs w:val="24"/>
        </w:rPr>
      </w:pPr>
      <w:r w:rsidRPr="003B6870">
        <w:rPr>
          <w:rFonts w:ascii="Times New Roman" w:hAnsi="Times New Roman" w:cs="Times New Roman"/>
          <w:sz w:val="24"/>
          <w:szCs w:val="24"/>
        </w:rPr>
        <w:t>A szervezeti felépítésben egymás mellé rendelt szervezeti egységeknek feladataik végrehajtása során kooperatív, koordinatív, konzultatív, tanácskérési, tanácsadási, javaslattételi, véleményezési joga, illetve kötelezettsége van. A mellérendelt szervezeti egységek véleményeltérésében a szervezeti egységek vezetői, - egyetértésük hiányában - felettesük hozhat döntést, az egyébként hatáskörükbe utalt kérdésekben, feladatokban.</w:t>
      </w:r>
    </w:p>
    <w:p w:rsidR="00D53900" w:rsidRDefault="00D53900" w:rsidP="003B6870">
      <w:pPr>
        <w:pStyle w:val="Nincstrkz"/>
        <w:jc w:val="both"/>
        <w:rPr>
          <w:rFonts w:ascii="Times New Roman" w:hAnsi="Times New Roman" w:cs="Times New Roman"/>
          <w:sz w:val="24"/>
          <w:szCs w:val="24"/>
        </w:rPr>
      </w:pPr>
    </w:p>
    <w:p w:rsidR="003B6870" w:rsidRDefault="003B6870" w:rsidP="003B6870">
      <w:pPr>
        <w:pStyle w:val="Nincstrkz"/>
        <w:jc w:val="both"/>
        <w:rPr>
          <w:rFonts w:ascii="Times New Roman" w:hAnsi="Times New Roman" w:cs="Times New Roman"/>
          <w:sz w:val="24"/>
          <w:szCs w:val="24"/>
        </w:rPr>
      </w:pPr>
      <w:r>
        <w:rPr>
          <w:rFonts w:ascii="Times New Roman" w:hAnsi="Times New Roman" w:cs="Times New Roman"/>
          <w:sz w:val="24"/>
          <w:szCs w:val="24"/>
        </w:rPr>
        <w:t>A társaság szakmai szervezeti tagsága során, a szövetségekben, klubokban, egyesületekben, és egyéb szakmai kapcsolattartásban</w:t>
      </w:r>
      <w:r w:rsidR="00CE66B0">
        <w:rPr>
          <w:rFonts w:ascii="Times New Roman" w:hAnsi="Times New Roman" w:cs="Times New Roman"/>
          <w:sz w:val="24"/>
          <w:szCs w:val="24"/>
        </w:rPr>
        <w:t>, valamint a sajtó részére</w:t>
      </w:r>
      <w:r>
        <w:rPr>
          <w:rFonts w:ascii="Times New Roman" w:hAnsi="Times New Roman" w:cs="Times New Roman"/>
          <w:sz w:val="24"/>
          <w:szCs w:val="24"/>
        </w:rPr>
        <w:t xml:space="preserve"> elsősorban az ügyvezető igazgató képviseli a táraságot, akadályoztatása vagy távolléte esetén a kijelölt és meghatalmazott szervezeti egységvezetőre átruházhatja a képviselet jogát. </w:t>
      </w:r>
    </w:p>
    <w:p w:rsidR="003B6870" w:rsidRDefault="003B6870" w:rsidP="003B6870">
      <w:pPr>
        <w:pStyle w:val="Nincstrkz"/>
        <w:jc w:val="both"/>
        <w:rPr>
          <w:rFonts w:ascii="Times New Roman" w:hAnsi="Times New Roman" w:cs="Times New Roman"/>
          <w:sz w:val="24"/>
          <w:szCs w:val="24"/>
        </w:rPr>
      </w:pPr>
    </w:p>
    <w:p w:rsidR="003B6870" w:rsidRDefault="003B6870" w:rsidP="003B6870">
      <w:pPr>
        <w:pStyle w:val="Nincstrkz"/>
        <w:jc w:val="both"/>
        <w:rPr>
          <w:rFonts w:ascii="Times New Roman" w:hAnsi="Times New Roman" w:cs="Times New Roman"/>
          <w:sz w:val="24"/>
          <w:szCs w:val="24"/>
        </w:rPr>
      </w:pPr>
      <w:r>
        <w:rPr>
          <w:rFonts w:ascii="Times New Roman" w:hAnsi="Times New Roman" w:cs="Times New Roman"/>
          <w:sz w:val="24"/>
          <w:szCs w:val="24"/>
        </w:rPr>
        <w:t>Egyebekben, a társasággal szerződéses jogviszonyban álló</w:t>
      </w:r>
      <w:r w:rsidR="00404F31">
        <w:rPr>
          <w:rFonts w:ascii="Times New Roman" w:hAnsi="Times New Roman" w:cs="Times New Roman"/>
          <w:sz w:val="24"/>
          <w:szCs w:val="24"/>
        </w:rPr>
        <w:t xml:space="preserve"> partnerek </w:t>
      </w:r>
      <w:r>
        <w:rPr>
          <w:rFonts w:ascii="Times New Roman" w:hAnsi="Times New Roman" w:cs="Times New Roman"/>
          <w:sz w:val="24"/>
          <w:szCs w:val="24"/>
        </w:rPr>
        <w:t>(beszállító, alvállalkozó, szakértő, egyéb vállalati ügyfelek, stb.)</w:t>
      </w:r>
      <w:r w:rsidR="00404F31">
        <w:rPr>
          <w:rFonts w:ascii="Times New Roman" w:hAnsi="Times New Roman" w:cs="Times New Roman"/>
          <w:sz w:val="24"/>
          <w:szCs w:val="24"/>
        </w:rPr>
        <w:t>, illetve szakhatóságokkal</w:t>
      </w:r>
      <w:r>
        <w:rPr>
          <w:rFonts w:ascii="Times New Roman" w:hAnsi="Times New Roman" w:cs="Times New Roman"/>
          <w:sz w:val="24"/>
          <w:szCs w:val="24"/>
        </w:rPr>
        <w:t xml:space="preserve"> a mindenk</w:t>
      </w:r>
      <w:r w:rsidR="00404F31">
        <w:rPr>
          <w:rFonts w:ascii="Times New Roman" w:hAnsi="Times New Roman" w:cs="Times New Roman"/>
          <w:sz w:val="24"/>
          <w:szCs w:val="24"/>
        </w:rPr>
        <w:t>ori témafelelősek jogosultak és kötelesek kapcsolatot tartani a szervezeti egységvezető, illetve az ügyvezető igazgató tájékoztatása vagy szükség szerinti bevonása mellett.</w:t>
      </w:r>
    </w:p>
    <w:p w:rsidR="006B0E8E" w:rsidRDefault="006B0E8E" w:rsidP="003B6870">
      <w:pPr>
        <w:pStyle w:val="Nincstrkz"/>
        <w:jc w:val="both"/>
        <w:rPr>
          <w:rFonts w:ascii="Times New Roman" w:hAnsi="Times New Roman" w:cs="Times New Roman"/>
          <w:sz w:val="24"/>
          <w:szCs w:val="24"/>
        </w:rPr>
      </w:pPr>
    </w:p>
    <w:p w:rsidR="006B0E8E" w:rsidRDefault="006B0E8E" w:rsidP="003B6870">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társaság üzleti éve a naptári évvel megegyező. A megelőző év mérleg- és eredmény beszámolóját az ügyvezető igazgató köteles az alapító elé terjeszteni az alapító által </w:t>
      </w:r>
      <w:r>
        <w:rPr>
          <w:rFonts w:ascii="Times New Roman" w:hAnsi="Times New Roman" w:cs="Times New Roman"/>
          <w:sz w:val="24"/>
          <w:szCs w:val="24"/>
        </w:rPr>
        <w:lastRenderedPageBreak/>
        <w:t>meghatározott időpontban, annak szem előtt tartásával, hogy a jogszabályok által előírt mérleg-és eredmény beszámoló vonatkozásában meghozott döntés a jogszabályi határidő megtartásával megtörténhessen.</w:t>
      </w:r>
    </w:p>
    <w:p w:rsidR="006B0E8E" w:rsidRDefault="006B0E8E" w:rsidP="003B6870">
      <w:pPr>
        <w:pStyle w:val="Nincstrkz"/>
        <w:jc w:val="both"/>
        <w:rPr>
          <w:rFonts w:ascii="Times New Roman" w:hAnsi="Times New Roman" w:cs="Times New Roman"/>
          <w:sz w:val="24"/>
          <w:szCs w:val="24"/>
        </w:rPr>
      </w:pPr>
    </w:p>
    <w:p w:rsidR="006B0E8E" w:rsidRDefault="00404F31" w:rsidP="00404F31">
      <w:pPr>
        <w:pStyle w:val="Nincstrkz"/>
        <w:jc w:val="both"/>
        <w:rPr>
          <w:rFonts w:ascii="Times New Roman" w:hAnsi="Times New Roman" w:cs="Times New Roman"/>
          <w:sz w:val="24"/>
          <w:szCs w:val="24"/>
        </w:rPr>
      </w:pPr>
      <w:r w:rsidRPr="00404F31">
        <w:rPr>
          <w:rFonts w:ascii="Times New Roman" w:hAnsi="Times New Roman" w:cs="Times New Roman"/>
          <w:sz w:val="24"/>
          <w:szCs w:val="24"/>
        </w:rPr>
        <w:t>Alapelvként</w:t>
      </w:r>
      <w:r>
        <w:rPr>
          <w:rFonts w:ascii="Times New Roman" w:hAnsi="Times New Roman" w:cs="Times New Roman"/>
          <w:sz w:val="24"/>
          <w:szCs w:val="24"/>
        </w:rPr>
        <w:t xml:space="preserve"> ügyvezetői</w:t>
      </w:r>
      <w:r w:rsidRPr="00404F31">
        <w:rPr>
          <w:rFonts w:ascii="Times New Roman" w:hAnsi="Times New Roman" w:cs="Times New Roman"/>
          <w:sz w:val="24"/>
          <w:szCs w:val="24"/>
        </w:rPr>
        <w:t xml:space="preserve"> igazgatói aláírási jogkörbe tartozik minden olyan ügyirat kiadmányozása, amely az </w:t>
      </w:r>
      <w:r>
        <w:rPr>
          <w:rFonts w:ascii="Times New Roman" w:hAnsi="Times New Roman" w:cs="Times New Roman"/>
          <w:sz w:val="24"/>
          <w:szCs w:val="24"/>
        </w:rPr>
        <w:t xml:space="preserve">ügyvezető </w:t>
      </w:r>
      <w:r w:rsidRPr="00404F31">
        <w:rPr>
          <w:rFonts w:ascii="Times New Roman" w:hAnsi="Times New Roman" w:cs="Times New Roman"/>
          <w:sz w:val="24"/>
          <w:szCs w:val="24"/>
        </w:rPr>
        <w:t xml:space="preserve">igazgató nevére szólóan érkezik a </w:t>
      </w:r>
      <w:r>
        <w:rPr>
          <w:rFonts w:ascii="Times New Roman" w:hAnsi="Times New Roman" w:cs="Times New Roman"/>
          <w:sz w:val="24"/>
          <w:szCs w:val="24"/>
        </w:rPr>
        <w:t>t</w:t>
      </w:r>
      <w:r w:rsidRPr="00404F31">
        <w:rPr>
          <w:rFonts w:ascii="Times New Roman" w:hAnsi="Times New Roman" w:cs="Times New Roman"/>
          <w:sz w:val="24"/>
          <w:szCs w:val="24"/>
        </w:rPr>
        <w:t xml:space="preserve">ársasághoz. Ettől az </w:t>
      </w:r>
      <w:r>
        <w:rPr>
          <w:rFonts w:ascii="Times New Roman" w:hAnsi="Times New Roman" w:cs="Times New Roman"/>
          <w:sz w:val="24"/>
          <w:szCs w:val="24"/>
        </w:rPr>
        <w:t xml:space="preserve">ügyvezető </w:t>
      </w:r>
      <w:r w:rsidRPr="00404F31">
        <w:rPr>
          <w:rFonts w:ascii="Times New Roman" w:hAnsi="Times New Roman" w:cs="Times New Roman"/>
          <w:sz w:val="24"/>
          <w:szCs w:val="24"/>
        </w:rPr>
        <w:t xml:space="preserve">igazgató a szignálás során adott utasítással eltérően rendelkezhet. Amennyiben ez nem történik meg, a hatáskörrel rendelkező szervezeti egység vezetői </w:t>
      </w:r>
      <w:r>
        <w:rPr>
          <w:rFonts w:ascii="Times New Roman" w:hAnsi="Times New Roman" w:cs="Times New Roman"/>
          <w:sz w:val="24"/>
          <w:szCs w:val="24"/>
        </w:rPr>
        <w:t xml:space="preserve">ügyvezetői </w:t>
      </w:r>
      <w:r w:rsidRPr="00404F31">
        <w:rPr>
          <w:rFonts w:ascii="Times New Roman" w:hAnsi="Times New Roman" w:cs="Times New Roman"/>
          <w:sz w:val="24"/>
          <w:szCs w:val="24"/>
        </w:rPr>
        <w:t>igazgatói kiadmányozásra készítik elő az ügyiratot.</w:t>
      </w:r>
      <w:r>
        <w:rPr>
          <w:rFonts w:ascii="Times New Roman" w:hAnsi="Times New Roman" w:cs="Times New Roman"/>
          <w:sz w:val="24"/>
          <w:szCs w:val="24"/>
        </w:rPr>
        <w:t xml:space="preserve"> </w:t>
      </w:r>
      <w:r w:rsidRPr="00404F31">
        <w:rPr>
          <w:rFonts w:ascii="Times New Roman" w:hAnsi="Times New Roman" w:cs="Times New Roman"/>
          <w:sz w:val="24"/>
          <w:szCs w:val="24"/>
        </w:rPr>
        <w:t xml:space="preserve">Az adott ügyben dönteni jogosult </w:t>
      </w:r>
      <w:r>
        <w:rPr>
          <w:rFonts w:ascii="Times New Roman" w:hAnsi="Times New Roman" w:cs="Times New Roman"/>
          <w:sz w:val="24"/>
          <w:szCs w:val="24"/>
        </w:rPr>
        <w:t>szervezeti egység</w:t>
      </w:r>
      <w:r w:rsidRPr="00404F31">
        <w:rPr>
          <w:rFonts w:ascii="Times New Roman" w:hAnsi="Times New Roman" w:cs="Times New Roman"/>
          <w:sz w:val="24"/>
          <w:szCs w:val="24"/>
        </w:rPr>
        <w:t>vezető döntését – az előkészítés ellenőrzése után, a kapott információk alapján – törvényes jogkörben eljárva, a megállapított határidőben hozza meg.</w:t>
      </w:r>
      <w:r>
        <w:rPr>
          <w:rFonts w:ascii="Times New Roman" w:hAnsi="Times New Roman" w:cs="Times New Roman"/>
          <w:sz w:val="24"/>
          <w:szCs w:val="24"/>
        </w:rPr>
        <w:t xml:space="preserve"> </w:t>
      </w:r>
      <w:r w:rsidRPr="00404F31">
        <w:rPr>
          <w:rFonts w:ascii="Times New Roman" w:hAnsi="Times New Roman" w:cs="Times New Roman"/>
          <w:sz w:val="24"/>
          <w:szCs w:val="24"/>
        </w:rPr>
        <w:t xml:space="preserve">A </w:t>
      </w:r>
      <w:r>
        <w:rPr>
          <w:rFonts w:ascii="Times New Roman" w:hAnsi="Times New Roman" w:cs="Times New Roman"/>
          <w:sz w:val="24"/>
          <w:szCs w:val="24"/>
        </w:rPr>
        <w:t>szervezeti egység</w:t>
      </w:r>
      <w:r w:rsidRPr="00404F31">
        <w:rPr>
          <w:rFonts w:ascii="Times New Roman" w:hAnsi="Times New Roman" w:cs="Times New Roman"/>
          <w:sz w:val="24"/>
          <w:szCs w:val="24"/>
        </w:rPr>
        <w:t>vezetők felelősek döntéseikért, az ügyintézők felelősek az ügyek döntésre kész előkészítéséért, javaslatukért.</w:t>
      </w:r>
      <w:r>
        <w:rPr>
          <w:rFonts w:ascii="Times New Roman" w:hAnsi="Times New Roman" w:cs="Times New Roman"/>
          <w:sz w:val="24"/>
          <w:szCs w:val="24"/>
        </w:rPr>
        <w:t xml:space="preserve"> </w:t>
      </w:r>
      <w:r w:rsidRPr="00404F31">
        <w:rPr>
          <w:rFonts w:ascii="Times New Roman" w:hAnsi="Times New Roman" w:cs="Times New Roman"/>
          <w:sz w:val="24"/>
          <w:szCs w:val="24"/>
        </w:rPr>
        <w:t>Az aláírási jogot az egyéni felelősség érvényesítése és a gyors ügyintézés szempontjának figyelembevételével kell gyakorolni. A kiadmányozás joga – az esetlegesen külön feltüntetett kivételektől eltekintve – a szervezeti egység vezetőjét illeti meg.</w:t>
      </w:r>
      <w:r>
        <w:rPr>
          <w:rFonts w:ascii="Times New Roman" w:hAnsi="Times New Roman" w:cs="Times New Roman"/>
          <w:sz w:val="24"/>
          <w:szCs w:val="24"/>
        </w:rPr>
        <w:t xml:space="preserve"> </w:t>
      </w:r>
      <w:r w:rsidRPr="00404F31">
        <w:rPr>
          <w:rFonts w:ascii="Times New Roman" w:hAnsi="Times New Roman" w:cs="Times New Roman"/>
          <w:sz w:val="24"/>
          <w:szCs w:val="24"/>
        </w:rPr>
        <w:t>A</w:t>
      </w:r>
      <w:r>
        <w:rPr>
          <w:rFonts w:ascii="Times New Roman" w:hAnsi="Times New Roman" w:cs="Times New Roman"/>
          <w:sz w:val="24"/>
          <w:szCs w:val="24"/>
        </w:rPr>
        <w:t xml:space="preserve"> szervezeti egység</w:t>
      </w:r>
      <w:r w:rsidRPr="00404F31">
        <w:rPr>
          <w:rFonts w:ascii="Times New Roman" w:hAnsi="Times New Roman" w:cs="Times New Roman"/>
          <w:sz w:val="24"/>
          <w:szCs w:val="24"/>
        </w:rPr>
        <w:t xml:space="preserve">vezetők kiadmányozási jogkörüket helyettesükre részben átruházhatják. </w:t>
      </w:r>
    </w:p>
    <w:p w:rsidR="00404F31" w:rsidRDefault="00404F31" w:rsidP="00404F31">
      <w:pPr>
        <w:pStyle w:val="Nincstrkz"/>
        <w:jc w:val="both"/>
        <w:rPr>
          <w:rFonts w:ascii="Times New Roman" w:hAnsi="Times New Roman" w:cs="Times New Roman"/>
          <w:sz w:val="24"/>
          <w:szCs w:val="24"/>
        </w:rPr>
      </w:pPr>
      <w:r w:rsidRPr="00404F31">
        <w:rPr>
          <w:rFonts w:ascii="Times New Roman" w:hAnsi="Times New Roman" w:cs="Times New Roman"/>
          <w:sz w:val="24"/>
          <w:szCs w:val="24"/>
        </w:rPr>
        <w:t>Az átruházást a feladatok, ügyek folytatóinak pontos megnevezésével az eseti megbízásban írásban kell rögzíteni. A kiadmányozási jogkör teljes és állandó. Bármely konkrét kiadmányozási jogkör több ügyintéző részére csak az igazgató előzetes hozzájárulásával ruházható át.</w:t>
      </w:r>
    </w:p>
    <w:p w:rsidR="00404F31" w:rsidRPr="00404F31" w:rsidRDefault="00404F31" w:rsidP="00404F31">
      <w:pPr>
        <w:pStyle w:val="Nincstrkz"/>
        <w:jc w:val="both"/>
        <w:rPr>
          <w:rFonts w:ascii="Times New Roman" w:hAnsi="Times New Roman" w:cs="Times New Roman"/>
          <w:sz w:val="24"/>
          <w:szCs w:val="24"/>
        </w:rPr>
      </w:pPr>
    </w:p>
    <w:p w:rsidR="00404F31" w:rsidRPr="00404F31" w:rsidRDefault="00404F31" w:rsidP="00404F31">
      <w:pPr>
        <w:pStyle w:val="Nincstrkz"/>
        <w:jc w:val="both"/>
        <w:rPr>
          <w:rFonts w:ascii="Times New Roman" w:hAnsi="Times New Roman" w:cs="Times New Roman"/>
          <w:sz w:val="24"/>
          <w:szCs w:val="24"/>
        </w:rPr>
      </w:pPr>
      <w:r w:rsidRPr="00404F31">
        <w:rPr>
          <w:rFonts w:ascii="Times New Roman" w:hAnsi="Times New Roman" w:cs="Times New Roman"/>
          <w:sz w:val="24"/>
          <w:szCs w:val="24"/>
        </w:rPr>
        <w:t>A szervezeti egységvezetők által önállóan gyakorolt kiadmányozás:</w:t>
      </w:r>
    </w:p>
    <w:p w:rsidR="00404F31" w:rsidRPr="00404F31" w:rsidRDefault="00404F31" w:rsidP="00404F31">
      <w:pPr>
        <w:pStyle w:val="Nincstrkz"/>
        <w:numPr>
          <w:ilvl w:val="0"/>
          <w:numId w:val="16"/>
        </w:numPr>
        <w:jc w:val="both"/>
        <w:rPr>
          <w:rFonts w:ascii="Times New Roman" w:hAnsi="Times New Roman" w:cs="Times New Roman"/>
          <w:sz w:val="24"/>
          <w:szCs w:val="24"/>
        </w:rPr>
      </w:pPr>
      <w:r>
        <w:rPr>
          <w:rFonts w:ascii="Times New Roman" w:hAnsi="Times New Roman" w:cs="Times New Roman"/>
          <w:sz w:val="24"/>
          <w:szCs w:val="24"/>
        </w:rPr>
        <w:t>a</w:t>
      </w:r>
      <w:r w:rsidRPr="00404F31">
        <w:rPr>
          <w:rFonts w:ascii="Times New Roman" w:hAnsi="Times New Roman" w:cs="Times New Roman"/>
          <w:sz w:val="24"/>
          <w:szCs w:val="24"/>
        </w:rPr>
        <w:t xml:space="preserve"> vezetése alá tartozó szervezeti egységek feladatkörét érintő közvetlen, hozzá címzett iratok, külső </w:t>
      </w:r>
      <w:r>
        <w:rPr>
          <w:rFonts w:ascii="Times New Roman" w:hAnsi="Times New Roman" w:cs="Times New Roman"/>
          <w:sz w:val="24"/>
          <w:szCs w:val="24"/>
        </w:rPr>
        <w:t>szervektől árajánlatok bekérése,</w:t>
      </w:r>
    </w:p>
    <w:p w:rsidR="00404F31" w:rsidRPr="00404F31" w:rsidRDefault="00404F31" w:rsidP="00404F31">
      <w:pPr>
        <w:pStyle w:val="Nincstrkz"/>
        <w:numPr>
          <w:ilvl w:val="0"/>
          <w:numId w:val="16"/>
        </w:numPr>
        <w:jc w:val="both"/>
        <w:rPr>
          <w:rFonts w:ascii="Times New Roman" w:hAnsi="Times New Roman" w:cs="Times New Roman"/>
          <w:sz w:val="24"/>
          <w:szCs w:val="24"/>
        </w:rPr>
      </w:pPr>
      <w:r>
        <w:rPr>
          <w:rFonts w:ascii="Times New Roman" w:hAnsi="Times New Roman" w:cs="Times New Roman"/>
          <w:sz w:val="24"/>
          <w:szCs w:val="24"/>
        </w:rPr>
        <w:t>s</w:t>
      </w:r>
      <w:r w:rsidRPr="00404F31">
        <w:rPr>
          <w:rFonts w:ascii="Times New Roman" w:hAnsi="Times New Roman" w:cs="Times New Roman"/>
          <w:sz w:val="24"/>
          <w:szCs w:val="24"/>
        </w:rPr>
        <w:t>zakirányítási körükbe tartozó összefoglaló,</w:t>
      </w:r>
      <w:r>
        <w:rPr>
          <w:rFonts w:ascii="Times New Roman" w:hAnsi="Times New Roman" w:cs="Times New Roman"/>
          <w:sz w:val="24"/>
          <w:szCs w:val="24"/>
        </w:rPr>
        <w:t xml:space="preserve"> elemző anyagok értékelése,</w:t>
      </w:r>
    </w:p>
    <w:p w:rsidR="00404F31" w:rsidRPr="00404F31" w:rsidRDefault="00404F31" w:rsidP="00404F31">
      <w:pPr>
        <w:pStyle w:val="Nincstrkz"/>
        <w:numPr>
          <w:ilvl w:val="0"/>
          <w:numId w:val="16"/>
        </w:numPr>
        <w:jc w:val="both"/>
        <w:rPr>
          <w:rFonts w:ascii="Times New Roman" w:hAnsi="Times New Roman" w:cs="Times New Roman"/>
          <w:sz w:val="24"/>
          <w:szCs w:val="24"/>
        </w:rPr>
      </w:pPr>
      <w:r>
        <w:rPr>
          <w:rFonts w:ascii="Times New Roman" w:hAnsi="Times New Roman" w:cs="Times New Roman"/>
          <w:sz w:val="24"/>
          <w:szCs w:val="24"/>
        </w:rPr>
        <w:t>a</w:t>
      </w:r>
      <w:r w:rsidRPr="00404F31">
        <w:rPr>
          <w:rFonts w:ascii="Times New Roman" w:hAnsi="Times New Roman" w:cs="Times New Roman"/>
          <w:sz w:val="24"/>
          <w:szCs w:val="24"/>
        </w:rPr>
        <w:t xml:space="preserve"> felügyeletük alá tartozó szervezeti egységek munkakapcsolatának rendjét meghatározó intézkedések, utasítások, a feladatok k</w:t>
      </w:r>
      <w:r>
        <w:rPr>
          <w:rFonts w:ascii="Times New Roman" w:hAnsi="Times New Roman" w:cs="Times New Roman"/>
          <w:sz w:val="24"/>
          <w:szCs w:val="24"/>
        </w:rPr>
        <w:t>oordinálására tett intézkedések,</w:t>
      </w:r>
      <w:r w:rsidRPr="00404F31">
        <w:rPr>
          <w:rFonts w:ascii="Times New Roman" w:hAnsi="Times New Roman" w:cs="Times New Roman"/>
          <w:sz w:val="24"/>
          <w:szCs w:val="24"/>
        </w:rPr>
        <w:t xml:space="preserve"> </w:t>
      </w:r>
    </w:p>
    <w:p w:rsidR="00CE66B0" w:rsidRDefault="00404F31" w:rsidP="00404F31">
      <w:pPr>
        <w:pStyle w:val="Nincstrkz"/>
        <w:numPr>
          <w:ilvl w:val="0"/>
          <w:numId w:val="16"/>
        </w:numPr>
        <w:jc w:val="both"/>
        <w:rPr>
          <w:rFonts w:ascii="Times New Roman" w:hAnsi="Times New Roman" w:cs="Times New Roman"/>
          <w:sz w:val="24"/>
          <w:szCs w:val="24"/>
        </w:rPr>
      </w:pPr>
      <w:r>
        <w:rPr>
          <w:rFonts w:ascii="Times New Roman" w:hAnsi="Times New Roman" w:cs="Times New Roman"/>
          <w:sz w:val="24"/>
          <w:szCs w:val="24"/>
        </w:rPr>
        <w:t>az</w:t>
      </w:r>
      <w:r w:rsidR="00CE66B0">
        <w:rPr>
          <w:rFonts w:ascii="Times New Roman" w:hAnsi="Times New Roman" w:cs="Times New Roman"/>
          <w:sz w:val="24"/>
          <w:szCs w:val="24"/>
        </w:rPr>
        <w:t xml:space="preserve"> ügyvezető igazgató részére készített,</w:t>
      </w:r>
      <w:r>
        <w:rPr>
          <w:rFonts w:ascii="Times New Roman" w:hAnsi="Times New Roman" w:cs="Times New Roman"/>
          <w:sz w:val="24"/>
          <w:szCs w:val="24"/>
        </w:rPr>
        <w:t xml:space="preserve"> irányításuk alá tartozó szervezeti egység működésével kapcsolatos anyagok, javaslatok</w:t>
      </w:r>
      <w:r w:rsidR="00CE66B0">
        <w:rPr>
          <w:rFonts w:ascii="Times New Roman" w:hAnsi="Times New Roman" w:cs="Times New Roman"/>
          <w:sz w:val="24"/>
          <w:szCs w:val="24"/>
        </w:rPr>
        <w:t>, észrevételek, előterjesztések stb.</w:t>
      </w:r>
    </w:p>
    <w:p w:rsidR="00404F31" w:rsidRPr="00404F31" w:rsidRDefault="00404F31" w:rsidP="00404F31">
      <w:pPr>
        <w:pStyle w:val="Nincstrkz"/>
        <w:jc w:val="both"/>
        <w:rPr>
          <w:rFonts w:ascii="Times New Roman" w:hAnsi="Times New Roman" w:cs="Times New Roman"/>
          <w:sz w:val="24"/>
          <w:szCs w:val="24"/>
        </w:rPr>
      </w:pPr>
    </w:p>
    <w:p w:rsidR="00404F31" w:rsidRDefault="00404F31" w:rsidP="00404F31">
      <w:pPr>
        <w:pStyle w:val="Nincstrkz"/>
        <w:jc w:val="center"/>
        <w:rPr>
          <w:rFonts w:ascii="Times New Roman" w:hAnsi="Times New Roman" w:cs="Times New Roman"/>
          <w:b/>
          <w:sz w:val="24"/>
          <w:szCs w:val="24"/>
        </w:rPr>
      </w:pPr>
    </w:p>
    <w:p w:rsidR="00404F31" w:rsidRDefault="00404F31" w:rsidP="00404F31">
      <w:pPr>
        <w:pStyle w:val="Nincstrkz"/>
        <w:jc w:val="center"/>
        <w:rPr>
          <w:rFonts w:ascii="Times New Roman" w:hAnsi="Times New Roman" w:cs="Times New Roman"/>
          <w:b/>
          <w:sz w:val="24"/>
          <w:szCs w:val="24"/>
        </w:rPr>
      </w:pPr>
      <w:r>
        <w:rPr>
          <w:rFonts w:ascii="Times New Roman" w:hAnsi="Times New Roman" w:cs="Times New Roman"/>
          <w:b/>
          <w:sz w:val="24"/>
          <w:szCs w:val="24"/>
        </w:rPr>
        <w:t>VI. FEJEZET</w:t>
      </w:r>
    </w:p>
    <w:p w:rsidR="00404F31" w:rsidRDefault="00404F31" w:rsidP="00404F31">
      <w:pPr>
        <w:pStyle w:val="Nincstrkz"/>
        <w:jc w:val="center"/>
        <w:rPr>
          <w:rFonts w:ascii="Times New Roman" w:hAnsi="Times New Roman" w:cs="Times New Roman"/>
          <w:b/>
          <w:sz w:val="24"/>
          <w:szCs w:val="24"/>
        </w:rPr>
      </w:pPr>
      <w:r>
        <w:rPr>
          <w:rFonts w:ascii="Times New Roman" w:hAnsi="Times New Roman" w:cs="Times New Roman"/>
          <w:b/>
          <w:sz w:val="24"/>
          <w:szCs w:val="24"/>
        </w:rPr>
        <w:t>A TÁRSASÁG ELLENŐRZÉSI RENDJE</w:t>
      </w:r>
    </w:p>
    <w:p w:rsidR="006E24EA" w:rsidRDefault="006E24EA" w:rsidP="006E24EA">
      <w:pPr>
        <w:pStyle w:val="Nincstrkz"/>
        <w:rPr>
          <w:rFonts w:ascii="Times New Roman" w:hAnsi="Times New Roman" w:cs="Times New Roman"/>
          <w:b/>
          <w:sz w:val="24"/>
          <w:szCs w:val="24"/>
        </w:rPr>
      </w:pPr>
    </w:p>
    <w:p w:rsidR="006B0E8E" w:rsidRDefault="006B0E8E" w:rsidP="00CE66B0">
      <w:pPr>
        <w:pStyle w:val="Nincstrkz"/>
        <w:jc w:val="both"/>
        <w:rPr>
          <w:rFonts w:ascii="Times New Roman" w:hAnsi="Times New Roman" w:cs="Times New Roman"/>
          <w:sz w:val="24"/>
          <w:szCs w:val="24"/>
        </w:rPr>
      </w:pPr>
    </w:p>
    <w:p w:rsidR="006B0E8E" w:rsidRDefault="006B0E8E" w:rsidP="00CE66B0">
      <w:pPr>
        <w:pStyle w:val="Nincstrkz"/>
        <w:jc w:val="both"/>
        <w:rPr>
          <w:rFonts w:ascii="Times New Roman" w:hAnsi="Times New Roman" w:cs="Times New Roman"/>
          <w:sz w:val="24"/>
          <w:szCs w:val="24"/>
        </w:rPr>
      </w:pPr>
      <w:r>
        <w:rPr>
          <w:rFonts w:ascii="Times New Roman" w:hAnsi="Times New Roman" w:cs="Times New Roman"/>
          <w:sz w:val="24"/>
          <w:szCs w:val="24"/>
        </w:rPr>
        <w:t>Az ellenőrzések célja, hogy folyamatosan nyomon kövesse a társaság tevékenységét és működési folyamatait, feltárja az esetleges zavarokat, visszajelzéseket adjon a cégvezetés számára, és így előkészítse a vállalat vezetésének döntéseit. További cél, hogy a társaság mindenkor törvényesen, az előírt jogszabályoknak megfelelően működjön.</w:t>
      </w:r>
    </w:p>
    <w:p w:rsidR="006B0E8E" w:rsidRDefault="006B0E8E" w:rsidP="00CE66B0">
      <w:pPr>
        <w:pStyle w:val="Nincstrkz"/>
        <w:jc w:val="both"/>
        <w:rPr>
          <w:rFonts w:ascii="Times New Roman" w:hAnsi="Times New Roman" w:cs="Times New Roman"/>
          <w:sz w:val="24"/>
          <w:szCs w:val="24"/>
        </w:rPr>
      </w:pPr>
    </w:p>
    <w:p w:rsidR="006E24EA" w:rsidRPr="00CE66B0" w:rsidRDefault="00CE66B0" w:rsidP="00CE66B0">
      <w:pPr>
        <w:pStyle w:val="Nincstrkz"/>
        <w:jc w:val="both"/>
        <w:rPr>
          <w:rFonts w:ascii="Times New Roman" w:hAnsi="Times New Roman" w:cs="Times New Roman"/>
          <w:sz w:val="24"/>
          <w:szCs w:val="24"/>
        </w:rPr>
      </w:pPr>
      <w:r>
        <w:rPr>
          <w:rFonts w:ascii="Times New Roman" w:hAnsi="Times New Roman" w:cs="Times New Roman"/>
          <w:sz w:val="24"/>
          <w:szCs w:val="24"/>
        </w:rPr>
        <w:t>Szervezeti egységvezetői ell</w:t>
      </w:r>
      <w:r w:rsidR="006B0E8E">
        <w:rPr>
          <w:rFonts w:ascii="Times New Roman" w:hAnsi="Times New Roman" w:cs="Times New Roman"/>
          <w:sz w:val="24"/>
          <w:szCs w:val="24"/>
        </w:rPr>
        <w:t>e</w:t>
      </w:r>
      <w:r>
        <w:rPr>
          <w:rFonts w:ascii="Times New Roman" w:hAnsi="Times New Roman" w:cs="Times New Roman"/>
          <w:sz w:val="24"/>
          <w:szCs w:val="24"/>
        </w:rPr>
        <w:t>nőrzés:</w:t>
      </w:r>
    </w:p>
    <w:p w:rsidR="00CE66B0" w:rsidRDefault="00CE66B0" w:rsidP="00CE66B0">
      <w:pPr>
        <w:pStyle w:val="Nincstrkz"/>
        <w:jc w:val="both"/>
        <w:rPr>
          <w:rFonts w:ascii="Times New Roman" w:hAnsi="Times New Roman" w:cs="Times New Roman"/>
          <w:sz w:val="24"/>
          <w:szCs w:val="24"/>
        </w:rPr>
      </w:pPr>
    </w:p>
    <w:p w:rsidR="00CE66B0" w:rsidRDefault="00CE66B0" w:rsidP="00CE66B0">
      <w:pPr>
        <w:pStyle w:val="Nincstrkz"/>
        <w:jc w:val="both"/>
        <w:rPr>
          <w:rFonts w:ascii="Times New Roman" w:hAnsi="Times New Roman" w:cs="Times New Roman"/>
          <w:sz w:val="24"/>
          <w:szCs w:val="24"/>
        </w:rPr>
      </w:pPr>
      <w:r w:rsidRPr="00CE66B0">
        <w:rPr>
          <w:rFonts w:ascii="Times New Roman" w:hAnsi="Times New Roman" w:cs="Times New Roman"/>
          <w:sz w:val="24"/>
          <w:szCs w:val="24"/>
        </w:rPr>
        <w:t xml:space="preserve">A </w:t>
      </w:r>
      <w:r>
        <w:rPr>
          <w:rFonts w:ascii="Times New Roman" w:hAnsi="Times New Roman" w:cs="Times New Roman"/>
          <w:sz w:val="24"/>
          <w:szCs w:val="24"/>
        </w:rPr>
        <w:t>t</w:t>
      </w:r>
      <w:r w:rsidRPr="00CE66B0">
        <w:rPr>
          <w:rFonts w:ascii="Times New Roman" w:hAnsi="Times New Roman" w:cs="Times New Roman"/>
          <w:sz w:val="24"/>
          <w:szCs w:val="24"/>
        </w:rPr>
        <w:t>ársaság</w:t>
      </w:r>
      <w:r>
        <w:rPr>
          <w:rFonts w:ascii="Times New Roman" w:hAnsi="Times New Roman" w:cs="Times New Roman"/>
          <w:sz w:val="24"/>
          <w:szCs w:val="24"/>
        </w:rPr>
        <w:t xml:space="preserve"> szervezeti egységvezetői </w:t>
      </w:r>
      <w:r w:rsidRPr="00CE66B0">
        <w:rPr>
          <w:rFonts w:ascii="Times New Roman" w:hAnsi="Times New Roman" w:cs="Times New Roman"/>
          <w:sz w:val="24"/>
          <w:szCs w:val="24"/>
        </w:rPr>
        <w:t>köteles</w:t>
      </w:r>
      <w:r>
        <w:rPr>
          <w:rFonts w:ascii="Times New Roman" w:hAnsi="Times New Roman" w:cs="Times New Roman"/>
          <w:sz w:val="24"/>
          <w:szCs w:val="24"/>
        </w:rPr>
        <w:t>ek</w:t>
      </w:r>
      <w:r w:rsidRPr="00CE66B0">
        <w:rPr>
          <w:rFonts w:ascii="Times New Roman" w:hAnsi="Times New Roman" w:cs="Times New Roman"/>
          <w:sz w:val="24"/>
          <w:szCs w:val="24"/>
        </w:rPr>
        <w:t xml:space="preserve"> a rábízott szervezeti egység</w:t>
      </w:r>
      <w:r>
        <w:rPr>
          <w:rFonts w:ascii="Times New Roman" w:hAnsi="Times New Roman" w:cs="Times New Roman"/>
          <w:sz w:val="24"/>
          <w:szCs w:val="24"/>
        </w:rPr>
        <w:t>ek</w:t>
      </w:r>
      <w:r w:rsidRPr="00CE66B0">
        <w:rPr>
          <w:rFonts w:ascii="Times New Roman" w:hAnsi="Times New Roman" w:cs="Times New Roman"/>
          <w:sz w:val="24"/>
          <w:szCs w:val="24"/>
        </w:rPr>
        <w:t xml:space="preserve"> munkáját ellenőrizni. </w:t>
      </w:r>
      <w:r>
        <w:rPr>
          <w:rFonts w:ascii="Times New Roman" w:hAnsi="Times New Roman" w:cs="Times New Roman"/>
          <w:sz w:val="24"/>
          <w:szCs w:val="24"/>
        </w:rPr>
        <w:t xml:space="preserve">Saját területükön felelős </w:t>
      </w:r>
      <w:r w:rsidRPr="00CE66B0">
        <w:rPr>
          <w:rFonts w:ascii="Times New Roman" w:hAnsi="Times New Roman" w:cs="Times New Roman"/>
          <w:sz w:val="24"/>
          <w:szCs w:val="24"/>
        </w:rPr>
        <w:t>az általa irányított tevékenység ellenőrzési rendszerének kialakításáért, eredményes működéséért, a tapasztalatok hasznosításáért.</w:t>
      </w:r>
    </w:p>
    <w:p w:rsidR="00CE66B0" w:rsidRPr="00CE66B0" w:rsidRDefault="00CE66B0" w:rsidP="00CE66B0">
      <w:pPr>
        <w:pStyle w:val="Nincstrkz"/>
        <w:jc w:val="both"/>
        <w:rPr>
          <w:rFonts w:ascii="Times New Roman" w:hAnsi="Times New Roman" w:cs="Times New Roman"/>
          <w:sz w:val="24"/>
          <w:szCs w:val="24"/>
        </w:rPr>
      </w:pPr>
    </w:p>
    <w:p w:rsidR="00CE66B0" w:rsidRPr="00CE66B0" w:rsidRDefault="00CE66B0" w:rsidP="00CE66B0">
      <w:pPr>
        <w:pStyle w:val="Nincstrkz"/>
        <w:jc w:val="both"/>
        <w:rPr>
          <w:rFonts w:ascii="Times New Roman" w:hAnsi="Times New Roman" w:cs="Times New Roman"/>
          <w:sz w:val="24"/>
          <w:szCs w:val="24"/>
        </w:rPr>
      </w:pPr>
      <w:r>
        <w:rPr>
          <w:rFonts w:ascii="Times New Roman" w:hAnsi="Times New Roman" w:cs="Times New Roman"/>
          <w:sz w:val="24"/>
          <w:szCs w:val="24"/>
        </w:rPr>
        <w:t xml:space="preserve">Módszerei lehetnek: </w:t>
      </w:r>
      <w:r w:rsidRPr="00CE66B0">
        <w:rPr>
          <w:rFonts w:ascii="Times New Roman" w:hAnsi="Times New Roman" w:cs="Times New Roman"/>
          <w:sz w:val="24"/>
          <w:szCs w:val="24"/>
        </w:rPr>
        <w:t>a folyamatos adatszolgáltatás elemzése és értékelése,</w:t>
      </w:r>
      <w:r>
        <w:rPr>
          <w:rFonts w:ascii="Times New Roman" w:hAnsi="Times New Roman" w:cs="Times New Roman"/>
          <w:sz w:val="24"/>
          <w:szCs w:val="24"/>
        </w:rPr>
        <w:t xml:space="preserve"> </w:t>
      </w:r>
      <w:r w:rsidRPr="00CE66B0">
        <w:rPr>
          <w:rFonts w:ascii="Times New Roman" w:hAnsi="Times New Roman" w:cs="Times New Roman"/>
          <w:sz w:val="24"/>
          <w:szCs w:val="24"/>
        </w:rPr>
        <w:t>az irányításuk alá rendelt dolgozók rendszeres beszámoltatása,</w:t>
      </w:r>
      <w:r>
        <w:rPr>
          <w:rFonts w:ascii="Times New Roman" w:hAnsi="Times New Roman" w:cs="Times New Roman"/>
          <w:sz w:val="24"/>
          <w:szCs w:val="24"/>
        </w:rPr>
        <w:t xml:space="preserve"> a</w:t>
      </w:r>
      <w:r w:rsidRPr="00CE66B0">
        <w:rPr>
          <w:rFonts w:ascii="Times New Roman" w:hAnsi="Times New Roman" w:cs="Times New Roman"/>
          <w:sz w:val="24"/>
          <w:szCs w:val="24"/>
        </w:rPr>
        <w:t xml:space="preserve"> kiadmányozási jog gyakorlása során a kötelezettségvállalások, bizonylatok indokoltságának, tartalmi és alaki helyességének ellenőrzése,</w:t>
      </w:r>
      <w:r>
        <w:rPr>
          <w:rFonts w:ascii="Times New Roman" w:hAnsi="Times New Roman" w:cs="Times New Roman"/>
          <w:sz w:val="24"/>
          <w:szCs w:val="24"/>
        </w:rPr>
        <w:t xml:space="preserve"> valamint a </w:t>
      </w:r>
      <w:r w:rsidRPr="00CE66B0">
        <w:rPr>
          <w:rFonts w:ascii="Times New Roman" w:hAnsi="Times New Roman" w:cs="Times New Roman"/>
          <w:sz w:val="24"/>
          <w:szCs w:val="24"/>
        </w:rPr>
        <w:t>személyes helyszíni ellenőrzés.</w:t>
      </w:r>
    </w:p>
    <w:p w:rsidR="00CE66B0" w:rsidRDefault="00CE66B0" w:rsidP="00CE66B0">
      <w:pPr>
        <w:pStyle w:val="Nincstrkz"/>
        <w:jc w:val="both"/>
        <w:rPr>
          <w:rFonts w:ascii="Times New Roman" w:hAnsi="Times New Roman" w:cs="Times New Roman"/>
          <w:sz w:val="24"/>
          <w:szCs w:val="24"/>
        </w:rPr>
      </w:pPr>
    </w:p>
    <w:p w:rsidR="00CE66B0" w:rsidRPr="00CE66B0" w:rsidRDefault="00CE66B0" w:rsidP="00CE66B0">
      <w:pPr>
        <w:pStyle w:val="Nincstrkz"/>
        <w:jc w:val="both"/>
        <w:rPr>
          <w:rFonts w:ascii="Times New Roman" w:hAnsi="Times New Roman" w:cs="Times New Roman"/>
          <w:sz w:val="24"/>
          <w:szCs w:val="24"/>
        </w:rPr>
      </w:pPr>
      <w:r w:rsidRPr="00CE66B0">
        <w:rPr>
          <w:rFonts w:ascii="Times New Roman" w:hAnsi="Times New Roman" w:cs="Times New Roman"/>
          <w:sz w:val="24"/>
          <w:szCs w:val="24"/>
        </w:rPr>
        <w:t xml:space="preserve">A feltárt eseti, vagy rendszerbeli hiányosságok kiküszöböléséről, a hatáskörileg illetékes </w:t>
      </w:r>
      <w:r>
        <w:rPr>
          <w:rFonts w:ascii="Times New Roman" w:hAnsi="Times New Roman" w:cs="Times New Roman"/>
          <w:sz w:val="24"/>
          <w:szCs w:val="24"/>
        </w:rPr>
        <w:t>szervezeti egység</w:t>
      </w:r>
      <w:r w:rsidRPr="00CE66B0">
        <w:rPr>
          <w:rFonts w:ascii="Times New Roman" w:hAnsi="Times New Roman" w:cs="Times New Roman"/>
          <w:sz w:val="24"/>
          <w:szCs w:val="24"/>
        </w:rPr>
        <w:t>vezető intézkedik, szabálytalanság esetén felelősségre vonást alkalmaz a hiba elkövetés súlyának megfelelően.</w:t>
      </w:r>
    </w:p>
    <w:p w:rsidR="00CE66B0" w:rsidRPr="00CE66B0" w:rsidRDefault="00CE66B0" w:rsidP="00CE66B0">
      <w:pPr>
        <w:pStyle w:val="Nincstrkz"/>
        <w:jc w:val="both"/>
        <w:rPr>
          <w:rFonts w:ascii="Times New Roman" w:hAnsi="Times New Roman" w:cs="Times New Roman"/>
          <w:sz w:val="24"/>
          <w:szCs w:val="24"/>
        </w:rPr>
      </w:pPr>
    </w:p>
    <w:p w:rsidR="00CE66B0" w:rsidRDefault="00CE66B0" w:rsidP="00CE66B0">
      <w:pPr>
        <w:pStyle w:val="Nincstrkz"/>
        <w:jc w:val="both"/>
        <w:rPr>
          <w:rFonts w:ascii="Times New Roman" w:hAnsi="Times New Roman" w:cs="Times New Roman"/>
          <w:sz w:val="24"/>
          <w:szCs w:val="24"/>
        </w:rPr>
      </w:pPr>
      <w:r w:rsidRPr="00CE66B0">
        <w:rPr>
          <w:rFonts w:ascii="Times New Roman" w:hAnsi="Times New Roman" w:cs="Times New Roman"/>
          <w:sz w:val="24"/>
          <w:szCs w:val="24"/>
        </w:rPr>
        <w:t>A munkafolyamatba épített ellenőrzés:</w:t>
      </w:r>
    </w:p>
    <w:p w:rsidR="00CE66B0" w:rsidRPr="00CE66B0" w:rsidRDefault="00CE66B0" w:rsidP="00CE66B0">
      <w:pPr>
        <w:pStyle w:val="Nincstrkz"/>
        <w:jc w:val="both"/>
        <w:rPr>
          <w:rFonts w:ascii="Times New Roman" w:hAnsi="Times New Roman" w:cs="Times New Roman"/>
          <w:sz w:val="24"/>
          <w:szCs w:val="24"/>
        </w:rPr>
      </w:pPr>
    </w:p>
    <w:p w:rsidR="00CE66B0" w:rsidRDefault="00CE66B0" w:rsidP="00CE66B0">
      <w:pPr>
        <w:pStyle w:val="Nincstrkz"/>
        <w:jc w:val="both"/>
        <w:rPr>
          <w:rFonts w:ascii="Times New Roman" w:hAnsi="Times New Roman" w:cs="Times New Roman"/>
          <w:sz w:val="24"/>
          <w:szCs w:val="24"/>
        </w:rPr>
      </w:pPr>
      <w:r w:rsidRPr="00CE66B0">
        <w:rPr>
          <w:rFonts w:ascii="Times New Roman" w:hAnsi="Times New Roman" w:cs="Times New Roman"/>
          <w:sz w:val="24"/>
          <w:szCs w:val="24"/>
        </w:rPr>
        <w:t>A munkafolyamatba épített ellenőrzés a feladatok végrehajtása során érvényesül, biztosítva, hogy a hibák és nem kívánatos jelenségek időben felismerhetők és megakadályozhatók legyenek, a rendellenességek megszüntetése gyorsan történjék meg. A dolgozók személyi felelőssége a végrehajtás minden szakaszában ellenőrizhető legyen.</w:t>
      </w:r>
      <w:r>
        <w:rPr>
          <w:rFonts w:ascii="Times New Roman" w:hAnsi="Times New Roman" w:cs="Times New Roman"/>
          <w:sz w:val="24"/>
          <w:szCs w:val="24"/>
        </w:rPr>
        <w:t xml:space="preserve"> </w:t>
      </w:r>
      <w:r w:rsidRPr="00CE66B0">
        <w:rPr>
          <w:rFonts w:ascii="Times New Roman" w:hAnsi="Times New Roman" w:cs="Times New Roman"/>
          <w:sz w:val="24"/>
          <w:szCs w:val="24"/>
        </w:rPr>
        <w:t>Munkafolyamatba épített ellenőrzésnek minősül a gazdálkodás és számvitel folyamatának, továbbá a pénzkezelésre, munkavédelemre, tűzvédelemre előírt alaki és tartalmi ügyviteli szabályok betartásának vizsgálata is.</w:t>
      </w:r>
    </w:p>
    <w:p w:rsidR="00CE66B0" w:rsidRDefault="00CE66B0" w:rsidP="00CE66B0">
      <w:pPr>
        <w:pStyle w:val="Nincstrkz"/>
        <w:jc w:val="both"/>
        <w:rPr>
          <w:rFonts w:ascii="Times New Roman" w:hAnsi="Times New Roman" w:cs="Times New Roman"/>
          <w:sz w:val="24"/>
          <w:szCs w:val="24"/>
        </w:rPr>
      </w:pPr>
    </w:p>
    <w:p w:rsidR="006B0E8E" w:rsidRPr="00CE66B0" w:rsidRDefault="006B0E8E" w:rsidP="00CE66B0">
      <w:pPr>
        <w:pStyle w:val="Nincstrkz"/>
        <w:jc w:val="both"/>
        <w:rPr>
          <w:rFonts w:ascii="Times New Roman" w:hAnsi="Times New Roman" w:cs="Times New Roman"/>
          <w:sz w:val="24"/>
          <w:szCs w:val="24"/>
        </w:rPr>
      </w:pPr>
    </w:p>
    <w:p w:rsidR="00CE66B0" w:rsidRPr="00CE66B0" w:rsidRDefault="00CE66B0" w:rsidP="00CE66B0">
      <w:pPr>
        <w:pStyle w:val="Nincstrkz"/>
        <w:jc w:val="both"/>
        <w:rPr>
          <w:rFonts w:ascii="Times New Roman" w:hAnsi="Times New Roman" w:cs="Times New Roman"/>
          <w:sz w:val="24"/>
          <w:szCs w:val="24"/>
        </w:rPr>
      </w:pPr>
      <w:r w:rsidRPr="00CE66B0">
        <w:rPr>
          <w:rFonts w:ascii="Times New Roman" w:hAnsi="Times New Roman" w:cs="Times New Roman"/>
          <w:sz w:val="24"/>
          <w:szCs w:val="24"/>
        </w:rPr>
        <w:t>Külső ellenőrzés</w:t>
      </w:r>
      <w:r>
        <w:rPr>
          <w:rFonts w:ascii="Times New Roman" w:hAnsi="Times New Roman" w:cs="Times New Roman"/>
          <w:sz w:val="24"/>
          <w:szCs w:val="24"/>
        </w:rPr>
        <w:t xml:space="preserve">: </w:t>
      </w:r>
    </w:p>
    <w:p w:rsidR="00CE66B0" w:rsidRPr="00CE66B0" w:rsidRDefault="00CE66B0" w:rsidP="00CE66B0">
      <w:pPr>
        <w:pStyle w:val="Nincstrkz"/>
        <w:jc w:val="both"/>
        <w:rPr>
          <w:rFonts w:ascii="Times New Roman" w:hAnsi="Times New Roman" w:cs="Times New Roman"/>
          <w:sz w:val="24"/>
          <w:szCs w:val="24"/>
        </w:rPr>
      </w:pPr>
    </w:p>
    <w:p w:rsidR="00CE66B0" w:rsidRPr="00CE66B0" w:rsidRDefault="00CE66B0" w:rsidP="00CE66B0">
      <w:pPr>
        <w:pStyle w:val="Nincstrkz"/>
        <w:jc w:val="both"/>
        <w:rPr>
          <w:rFonts w:ascii="Times New Roman" w:hAnsi="Times New Roman" w:cs="Times New Roman"/>
          <w:sz w:val="24"/>
          <w:szCs w:val="24"/>
        </w:rPr>
      </w:pPr>
      <w:r w:rsidRPr="00CE66B0">
        <w:rPr>
          <w:rFonts w:ascii="Times New Roman" w:hAnsi="Times New Roman" w:cs="Times New Roman"/>
          <w:sz w:val="24"/>
          <w:szCs w:val="24"/>
        </w:rPr>
        <w:t xml:space="preserve">A </w:t>
      </w:r>
      <w:r>
        <w:rPr>
          <w:rFonts w:ascii="Times New Roman" w:hAnsi="Times New Roman" w:cs="Times New Roman"/>
          <w:sz w:val="24"/>
          <w:szCs w:val="24"/>
        </w:rPr>
        <w:t>t</w:t>
      </w:r>
      <w:r w:rsidRPr="00CE66B0">
        <w:rPr>
          <w:rFonts w:ascii="Times New Roman" w:hAnsi="Times New Roman" w:cs="Times New Roman"/>
          <w:sz w:val="24"/>
          <w:szCs w:val="24"/>
        </w:rPr>
        <w:t>ársaság ellenőrzésére megjelenő bármely külső szerv, hatóság képviselőjét az ellenőrzés megkezdésekor az ügyvezető igazgatóhoz kell irányítani az ellenőrzés bejelentésére, illetve megbízólevelének bemutatására.</w:t>
      </w:r>
      <w:r>
        <w:rPr>
          <w:rFonts w:ascii="Times New Roman" w:hAnsi="Times New Roman" w:cs="Times New Roman"/>
          <w:sz w:val="24"/>
          <w:szCs w:val="24"/>
        </w:rPr>
        <w:t xml:space="preserve"> </w:t>
      </w:r>
      <w:r w:rsidRPr="00CE66B0">
        <w:rPr>
          <w:rFonts w:ascii="Times New Roman" w:hAnsi="Times New Roman" w:cs="Times New Roman"/>
          <w:sz w:val="24"/>
          <w:szCs w:val="24"/>
        </w:rPr>
        <w:t>A vizsgált szervezeti egység köteles az ellenőrzést végző szerv, illetve személy részére minden tájékoztatást megadni, a dokumentációs anyagokba – jogosultság esetén – a betekintést engedélyezni, az ellenőrzés feladatait biztosítani.</w:t>
      </w:r>
      <w:r w:rsidR="006B0E8E">
        <w:rPr>
          <w:rFonts w:ascii="Times New Roman" w:hAnsi="Times New Roman" w:cs="Times New Roman"/>
          <w:sz w:val="24"/>
          <w:szCs w:val="24"/>
        </w:rPr>
        <w:t xml:space="preserve"> </w:t>
      </w:r>
      <w:r w:rsidRPr="00CE66B0">
        <w:rPr>
          <w:rFonts w:ascii="Times New Roman" w:hAnsi="Times New Roman" w:cs="Times New Roman"/>
          <w:sz w:val="24"/>
          <w:szCs w:val="24"/>
        </w:rPr>
        <w:t xml:space="preserve">Az ellenőrzés lezárásakor a vizsgált </w:t>
      </w:r>
      <w:r w:rsidR="006B0E8E">
        <w:rPr>
          <w:rFonts w:ascii="Times New Roman" w:hAnsi="Times New Roman" w:cs="Times New Roman"/>
          <w:sz w:val="24"/>
          <w:szCs w:val="24"/>
        </w:rPr>
        <w:t xml:space="preserve">szervezeti </w:t>
      </w:r>
      <w:r w:rsidRPr="00CE66B0">
        <w:rPr>
          <w:rFonts w:ascii="Times New Roman" w:hAnsi="Times New Roman" w:cs="Times New Roman"/>
          <w:sz w:val="24"/>
          <w:szCs w:val="24"/>
        </w:rPr>
        <w:t>egység vezetője érdemi intézkedéseket köteles foganatosítani a feltárt hiányosságok mielőbbi megszüntetése érdekében.</w:t>
      </w:r>
    </w:p>
    <w:p w:rsidR="00CE66B0" w:rsidRPr="00CE66B0" w:rsidRDefault="00CE66B0" w:rsidP="00CE66B0">
      <w:pPr>
        <w:pStyle w:val="Nincstrkz"/>
        <w:jc w:val="both"/>
        <w:rPr>
          <w:rFonts w:ascii="Times New Roman" w:hAnsi="Times New Roman" w:cs="Times New Roman"/>
          <w:sz w:val="24"/>
          <w:szCs w:val="24"/>
        </w:rPr>
      </w:pPr>
    </w:p>
    <w:p w:rsidR="00CE66B0" w:rsidRPr="00CE66B0" w:rsidRDefault="00CE66B0" w:rsidP="00CE66B0">
      <w:pPr>
        <w:pStyle w:val="Nincstrkz"/>
        <w:jc w:val="both"/>
        <w:rPr>
          <w:rFonts w:ascii="Times New Roman" w:hAnsi="Times New Roman" w:cs="Times New Roman"/>
          <w:sz w:val="24"/>
          <w:szCs w:val="24"/>
        </w:rPr>
      </w:pPr>
    </w:p>
    <w:p w:rsidR="00CE66B0" w:rsidRPr="00CE66B0" w:rsidRDefault="00CE66B0" w:rsidP="00CE66B0">
      <w:pPr>
        <w:pStyle w:val="Nincstrkz"/>
        <w:jc w:val="both"/>
        <w:rPr>
          <w:rFonts w:ascii="Times New Roman" w:hAnsi="Times New Roman" w:cs="Times New Roman"/>
          <w:sz w:val="24"/>
          <w:szCs w:val="24"/>
        </w:rPr>
      </w:pPr>
    </w:p>
    <w:p w:rsidR="006E24EA" w:rsidRPr="00CE66B0" w:rsidRDefault="006E24EA" w:rsidP="00CE66B0">
      <w:pPr>
        <w:pStyle w:val="Nincstrkz"/>
        <w:jc w:val="both"/>
        <w:rPr>
          <w:rFonts w:ascii="Times New Roman" w:hAnsi="Times New Roman" w:cs="Times New Roman"/>
          <w:sz w:val="24"/>
          <w:szCs w:val="24"/>
        </w:rPr>
      </w:pPr>
    </w:p>
    <w:p w:rsidR="006B0E8E" w:rsidRDefault="006B0E8E" w:rsidP="006B0E8E">
      <w:pPr>
        <w:pStyle w:val="Nincstrkz"/>
        <w:jc w:val="center"/>
        <w:rPr>
          <w:rFonts w:ascii="Times New Roman" w:hAnsi="Times New Roman" w:cs="Times New Roman"/>
          <w:b/>
          <w:sz w:val="24"/>
          <w:szCs w:val="24"/>
        </w:rPr>
      </w:pPr>
      <w:r>
        <w:rPr>
          <w:rFonts w:ascii="Times New Roman" w:hAnsi="Times New Roman" w:cs="Times New Roman"/>
          <w:b/>
          <w:sz w:val="24"/>
          <w:szCs w:val="24"/>
        </w:rPr>
        <w:t>VII. FEJEZET</w:t>
      </w:r>
    </w:p>
    <w:p w:rsidR="006B0E8E" w:rsidRDefault="006B0E8E" w:rsidP="006B0E8E">
      <w:pPr>
        <w:pStyle w:val="Nincstrkz"/>
        <w:jc w:val="center"/>
        <w:rPr>
          <w:rFonts w:ascii="Times New Roman" w:hAnsi="Times New Roman" w:cs="Times New Roman"/>
          <w:b/>
          <w:sz w:val="24"/>
          <w:szCs w:val="24"/>
        </w:rPr>
      </w:pPr>
      <w:r>
        <w:rPr>
          <w:rFonts w:ascii="Times New Roman" w:hAnsi="Times New Roman" w:cs="Times New Roman"/>
          <w:b/>
          <w:sz w:val="24"/>
          <w:szCs w:val="24"/>
        </w:rPr>
        <w:t>ZÁRÓ RENDELKEZÉSEK</w:t>
      </w:r>
    </w:p>
    <w:p w:rsidR="006B0E8E" w:rsidRDefault="006B0E8E" w:rsidP="006B0E8E">
      <w:pPr>
        <w:pStyle w:val="Nincstrkz"/>
        <w:jc w:val="center"/>
        <w:rPr>
          <w:rFonts w:ascii="Times New Roman" w:hAnsi="Times New Roman" w:cs="Times New Roman"/>
          <w:b/>
          <w:sz w:val="24"/>
          <w:szCs w:val="24"/>
        </w:rPr>
      </w:pPr>
    </w:p>
    <w:p w:rsidR="006B0E8E" w:rsidRDefault="006B0E8E" w:rsidP="006B0E8E">
      <w:pPr>
        <w:pStyle w:val="Nincstrkz"/>
        <w:jc w:val="center"/>
        <w:rPr>
          <w:rFonts w:ascii="Times New Roman" w:hAnsi="Times New Roman" w:cs="Times New Roman"/>
          <w:b/>
          <w:sz w:val="24"/>
          <w:szCs w:val="24"/>
        </w:rPr>
      </w:pPr>
    </w:p>
    <w:p w:rsidR="00D97907" w:rsidRDefault="006B0E8E" w:rsidP="006B0E8E">
      <w:pPr>
        <w:pStyle w:val="Nincstrkz"/>
        <w:jc w:val="both"/>
        <w:rPr>
          <w:rFonts w:ascii="Times New Roman" w:hAnsi="Times New Roman" w:cs="Times New Roman"/>
          <w:sz w:val="24"/>
          <w:szCs w:val="24"/>
        </w:rPr>
      </w:pPr>
      <w:r w:rsidRPr="006B0E8E">
        <w:rPr>
          <w:rFonts w:ascii="Times New Roman" w:hAnsi="Times New Roman" w:cs="Times New Roman"/>
          <w:sz w:val="24"/>
          <w:szCs w:val="24"/>
        </w:rPr>
        <w:t xml:space="preserve">Jelen szabályzat </w:t>
      </w:r>
      <w:r>
        <w:rPr>
          <w:rFonts w:ascii="Times New Roman" w:hAnsi="Times New Roman" w:cs="Times New Roman"/>
          <w:sz w:val="24"/>
          <w:szCs w:val="24"/>
        </w:rPr>
        <w:t xml:space="preserve">Kisújszállás Város Önkormányzatának </w:t>
      </w:r>
      <w:r w:rsidR="006767D9">
        <w:rPr>
          <w:rFonts w:ascii="Times New Roman" w:hAnsi="Times New Roman" w:cs="Times New Roman"/>
          <w:sz w:val="24"/>
          <w:szCs w:val="24"/>
        </w:rPr>
        <w:t>Képviselő-testülete</w:t>
      </w:r>
      <w:r>
        <w:rPr>
          <w:rFonts w:ascii="Times New Roman" w:hAnsi="Times New Roman" w:cs="Times New Roman"/>
          <w:sz w:val="24"/>
          <w:szCs w:val="24"/>
        </w:rPr>
        <w:t xml:space="preserve"> által történő elfogadás</w:t>
      </w:r>
      <w:r w:rsidR="00D97907">
        <w:rPr>
          <w:rFonts w:ascii="Times New Roman" w:hAnsi="Times New Roman" w:cs="Times New Roman"/>
          <w:sz w:val="24"/>
          <w:szCs w:val="24"/>
        </w:rPr>
        <w:t>á</w:t>
      </w:r>
      <w:r>
        <w:rPr>
          <w:rFonts w:ascii="Times New Roman" w:hAnsi="Times New Roman" w:cs="Times New Roman"/>
          <w:sz w:val="24"/>
          <w:szCs w:val="24"/>
        </w:rPr>
        <w:t xml:space="preserve">t követően, 2016. …………….. napján lép hatályba. </w:t>
      </w:r>
    </w:p>
    <w:p w:rsidR="00D97907" w:rsidRDefault="00D97907" w:rsidP="006B0E8E">
      <w:pPr>
        <w:pStyle w:val="Nincstrkz"/>
        <w:jc w:val="both"/>
        <w:rPr>
          <w:rFonts w:ascii="Times New Roman" w:hAnsi="Times New Roman" w:cs="Times New Roman"/>
          <w:sz w:val="24"/>
          <w:szCs w:val="24"/>
        </w:rPr>
      </w:pPr>
    </w:p>
    <w:p w:rsidR="00D97907" w:rsidRDefault="006B0E8E" w:rsidP="006B0E8E">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társaság </w:t>
      </w:r>
      <w:r w:rsidR="00D97907">
        <w:rPr>
          <w:rFonts w:ascii="Times New Roman" w:hAnsi="Times New Roman" w:cs="Times New Roman"/>
          <w:sz w:val="24"/>
          <w:szCs w:val="24"/>
        </w:rPr>
        <w:t xml:space="preserve">honlapján, a közérdekű adatok menüpont alatt gondoskodik a szabályzat közzétételéről. </w:t>
      </w:r>
    </w:p>
    <w:p w:rsidR="00D97907" w:rsidRDefault="00D97907" w:rsidP="006B0E8E">
      <w:pPr>
        <w:pStyle w:val="Nincstrkz"/>
        <w:jc w:val="both"/>
        <w:rPr>
          <w:rFonts w:ascii="Times New Roman" w:hAnsi="Times New Roman" w:cs="Times New Roman"/>
          <w:sz w:val="24"/>
          <w:szCs w:val="24"/>
        </w:rPr>
      </w:pPr>
    </w:p>
    <w:p w:rsidR="00D97907" w:rsidRDefault="00D97907" w:rsidP="006B0E8E">
      <w:pPr>
        <w:pStyle w:val="Nincstrkz"/>
        <w:jc w:val="both"/>
        <w:rPr>
          <w:rFonts w:ascii="Times New Roman" w:hAnsi="Times New Roman" w:cs="Times New Roman"/>
          <w:sz w:val="24"/>
          <w:szCs w:val="24"/>
        </w:rPr>
      </w:pPr>
      <w:r>
        <w:rPr>
          <w:rFonts w:ascii="Times New Roman" w:hAnsi="Times New Roman" w:cs="Times New Roman"/>
          <w:sz w:val="24"/>
          <w:szCs w:val="24"/>
        </w:rPr>
        <w:t>Az ügyvezető igazgató gondoskodik arról, hogy a társasággal munkaviszonyban és megbízási jogviszonyban álló magánszemélyek a szabályzatot megismerjék.</w:t>
      </w:r>
    </w:p>
    <w:p w:rsidR="00D97907" w:rsidRDefault="00D97907" w:rsidP="006B0E8E">
      <w:pPr>
        <w:pStyle w:val="Nincstrkz"/>
        <w:jc w:val="both"/>
        <w:rPr>
          <w:rFonts w:ascii="Times New Roman" w:hAnsi="Times New Roman" w:cs="Times New Roman"/>
          <w:sz w:val="24"/>
          <w:szCs w:val="24"/>
        </w:rPr>
      </w:pPr>
    </w:p>
    <w:p w:rsidR="006B0E8E" w:rsidRPr="006B0E8E" w:rsidRDefault="006B0E8E" w:rsidP="006B0E8E">
      <w:pPr>
        <w:pStyle w:val="Nincstrkz"/>
        <w:jc w:val="both"/>
        <w:rPr>
          <w:rFonts w:ascii="Times New Roman" w:hAnsi="Times New Roman" w:cs="Times New Roman"/>
          <w:sz w:val="24"/>
          <w:szCs w:val="24"/>
        </w:rPr>
      </w:pPr>
    </w:p>
    <w:p w:rsidR="006B0E8E" w:rsidRDefault="00D97907" w:rsidP="006B0E8E">
      <w:pPr>
        <w:pStyle w:val="Nincstrkz"/>
        <w:jc w:val="both"/>
        <w:rPr>
          <w:rFonts w:ascii="Times New Roman" w:hAnsi="Times New Roman" w:cs="Times New Roman"/>
          <w:sz w:val="24"/>
          <w:szCs w:val="24"/>
        </w:rPr>
      </w:pPr>
      <w:r>
        <w:rPr>
          <w:rFonts w:ascii="Times New Roman" w:hAnsi="Times New Roman" w:cs="Times New Roman"/>
          <w:sz w:val="24"/>
          <w:szCs w:val="24"/>
        </w:rPr>
        <w:t>Kisújszállás, 2016……</w:t>
      </w:r>
    </w:p>
    <w:p w:rsidR="00D97907" w:rsidRPr="006B0E8E" w:rsidRDefault="00D97907" w:rsidP="006B0E8E">
      <w:pPr>
        <w:pStyle w:val="Nincstrkz"/>
        <w:jc w:val="both"/>
        <w:rPr>
          <w:rFonts w:ascii="Times New Roman" w:hAnsi="Times New Roman" w:cs="Times New Roman"/>
          <w:sz w:val="24"/>
          <w:szCs w:val="24"/>
        </w:rPr>
      </w:pPr>
    </w:p>
    <w:p w:rsidR="006E24EA" w:rsidRPr="00CE66B0" w:rsidRDefault="006E24EA" w:rsidP="00CE66B0">
      <w:pPr>
        <w:pStyle w:val="Nincstrkz"/>
        <w:jc w:val="both"/>
        <w:rPr>
          <w:rFonts w:ascii="Times New Roman" w:hAnsi="Times New Roman" w:cs="Times New Roman"/>
          <w:sz w:val="24"/>
          <w:szCs w:val="24"/>
        </w:rPr>
      </w:pPr>
    </w:p>
    <w:p w:rsidR="006E24EA" w:rsidRPr="00CE66B0" w:rsidRDefault="006E24EA" w:rsidP="00CE66B0">
      <w:pPr>
        <w:pStyle w:val="Nincstrkz"/>
        <w:jc w:val="both"/>
        <w:rPr>
          <w:rFonts w:ascii="Times New Roman" w:hAnsi="Times New Roman" w:cs="Times New Roman"/>
          <w:sz w:val="24"/>
          <w:szCs w:val="24"/>
        </w:rPr>
      </w:pPr>
    </w:p>
    <w:p w:rsidR="00D97907" w:rsidRDefault="00D97907" w:rsidP="00D97907">
      <w:pPr>
        <w:pStyle w:val="Nincstrkz"/>
        <w:jc w:val="center"/>
        <w:rPr>
          <w:rFonts w:ascii="Times New Roman" w:hAnsi="Times New Roman" w:cs="Times New Roman"/>
          <w:b/>
          <w:sz w:val="24"/>
          <w:szCs w:val="24"/>
        </w:rPr>
      </w:pPr>
    </w:p>
    <w:p w:rsidR="00D97907" w:rsidRDefault="00D97907" w:rsidP="00D97907">
      <w:pPr>
        <w:pStyle w:val="Nincstrkz"/>
        <w:jc w:val="center"/>
        <w:rPr>
          <w:rFonts w:ascii="Times New Roman" w:hAnsi="Times New Roman" w:cs="Times New Roman"/>
          <w:b/>
          <w:sz w:val="24"/>
          <w:szCs w:val="24"/>
        </w:rPr>
      </w:pPr>
      <w:r>
        <w:rPr>
          <w:rFonts w:ascii="Times New Roman" w:hAnsi="Times New Roman" w:cs="Times New Roman"/>
          <w:b/>
          <w:sz w:val="24"/>
          <w:szCs w:val="24"/>
        </w:rPr>
        <w:t>_____________________________________</w:t>
      </w:r>
    </w:p>
    <w:p w:rsidR="00D97907" w:rsidRDefault="00D97907" w:rsidP="00D97907">
      <w:pPr>
        <w:pStyle w:val="Nincstrkz"/>
        <w:jc w:val="center"/>
        <w:rPr>
          <w:rFonts w:ascii="Times New Roman" w:hAnsi="Times New Roman" w:cs="Times New Roman"/>
          <w:b/>
          <w:sz w:val="24"/>
          <w:szCs w:val="24"/>
        </w:rPr>
      </w:pPr>
      <w:r>
        <w:rPr>
          <w:rFonts w:ascii="Times New Roman" w:hAnsi="Times New Roman" w:cs="Times New Roman"/>
          <w:b/>
          <w:sz w:val="24"/>
          <w:szCs w:val="24"/>
        </w:rPr>
        <w:t>Zámbori Péter</w:t>
      </w:r>
    </w:p>
    <w:p w:rsidR="006E24EA" w:rsidRPr="006E24EA" w:rsidRDefault="00B447C9" w:rsidP="00B447C9">
      <w:pPr>
        <w:pStyle w:val="Nincstrkz"/>
        <w:jc w:val="center"/>
        <w:rPr>
          <w:rFonts w:ascii="Times New Roman" w:hAnsi="Times New Roman" w:cs="Times New Roman"/>
          <w:b/>
          <w:sz w:val="24"/>
          <w:szCs w:val="24"/>
        </w:rPr>
      </w:pPr>
      <w:r>
        <w:rPr>
          <w:rFonts w:ascii="Times New Roman" w:hAnsi="Times New Roman" w:cs="Times New Roman"/>
          <w:b/>
          <w:sz w:val="24"/>
          <w:szCs w:val="24"/>
        </w:rPr>
        <w:lastRenderedPageBreak/>
        <w:t>ügyvezető igazgató</w:t>
      </w:r>
    </w:p>
    <w:sectPr w:rsidR="006E24EA" w:rsidRPr="006E24EA" w:rsidSect="00E91A2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42B" w:rsidRDefault="00CE342B" w:rsidP="00CE342B">
      <w:r>
        <w:separator/>
      </w:r>
    </w:p>
  </w:endnote>
  <w:endnote w:type="continuationSeparator" w:id="0">
    <w:p w:rsidR="00CE342B" w:rsidRDefault="00CE342B" w:rsidP="00CE34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42B" w:rsidRDefault="00CE342B" w:rsidP="00CE342B">
      <w:r>
        <w:separator/>
      </w:r>
    </w:p>
  </w:footnote>
  <w:footnote w:type="continuationSeparator" w:id="0">
    <w:p w:rsidR="00CE342B" w:rsidRDefault="00CE342B" w:rsidP="00CE34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singleLevel"/>
    <w:tmpl w:val="00000003"/>
    <w:name w:val="WW8Num3"/>
    <w:lvl w:ilvl="0">
      <w:start w:val="6000"/>
      <w:numFmt w:val="bullet"/>
      <w:lvlText w:val=""/>
      <w:lvlJc w:val="left"/>
      <w:pPr>
        <w:tabs>
          <w:tab w:val="num" w:pos="720"/>
        </w:tabs>
        <w:ind w:left="720" w:hanging="360"/>
      </w:pPr>
      <w:rPr>
        <w:rFonts w:ascii="Symbol" w:hAnsi="Symbol" w:cs="Tahoma"/>
      </w:rPr>
    </w:lvl>
  </w:abstractNum>
  <w:abstractNum w:abstractNumId="2">
    <w:nsid w:val="00000005"/>
    <w:multiLevelType w:val="multilevel"/>
    <w:tmpl w:val="00000005"/>
    <w:name w:val="WW8Num5"/>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3">
    <w:nsid w:val="0000000E"/>
    <w:multiLevelType w:val="singleLevel"/>
    <w:tmpl w:val="0000000E"/>
    <w:name w:val="WW8Num14"/>
    <w:lvl w:ilvl="0">
      <w:start w:val="6"/>
      <w:numFmt w:val="bullet"/>
      <w:lvlText w:val=""/>
      <w:lvlJc w:val="left"/>
      <w:pPr>
        <w:tabs>
          <w:tab w:val="num" w:pos="720"/>
        </w:tabs>
        <w:ind w:left="720" w:hanging="360"/>
      </w:pPr>
      <w:rPr>
        <w:rFonts w:ascii="Symbol" w:hAnsi="Symbol" w:cs="Times New Roman"/>
      </w:rPr>
    </w:lvl>
  </w:abstractNum>
  <w:abstractNum w:abstractNumId="4">
    <w:nsid w:val="06D07B47"/>
    <w:multiLevelType w:val="hybridMultilevel"/>
    <w:tmpl w:val="37ECD130"/>
    <w:lvl w:ilvl="0" w:tplc="DC4E2BB2">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0DAF1D42"/>
    <w:multiLevelType w:val="hybridMultilevel"/>
    <w:tmpl w:val="C2F4B5CA"/>
    <w:lvl w:ilvl="0" w:tplc="BDA26FAE">
      <w:numFmt w:val="bullet"/>
      <w:lvlText w:val=""/>
      <w:lvlJc w:val="left"/>
      <w:pPr>
        <w:tabs>
          <w:tab w:val="num" w:pos="720"/>
        </w:tabs>
        <w:ind w:left="720" w:hanging="360"/>
      </w:pPr>
      <w:rPr>
        <w:rFonts w:ascii="Symbol" w:eastAsia="Times New Roman" w:hAnsi="Symbol" w:cs="Tahoma"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6">
    <w:nsid w:val="109F5743"/>
    <w:multiLevelType w:val="hybridMultilevel"/>
    <w:tmpl w:val="D6866F36"/>
    <w:lvl w:ilvl="0" w:tplc="DC4E2BB2">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16782CB0"/>
    <w:multiLevelType w:val="hybridMultilevel"/>
    <w:tmpl w:val="38183F52"/>
    <w:lvl w:ilvl="0" w:tplc="DC4E2BB2">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418011AF"/>
    <w:multiLevelType w:val="multilevel"/>
    <w:tmpl w:val="19E6D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5142A0"/>
    <w:multiLevelType w:val="hybridMultilevel"/>
    <w:tmpl w:val="87B4986C"/>
    <w:lvl w:ilvl="0" w:tplc="DC4E2BB2">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51627038"/>
    <w:multiLevelType w:val="hybridMultilevel"/>
    <w:tmpl w:val="8A3CC008"/>
    <w:lvl w:ilvl="0" w:tplc="DC4E2BB2">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54AC0C29"/>
    <w:multiLevelType w:val="hybridMultilevel"/>
    <w:tmpl w:val="8AF0A3E6"/>
    <w:lvl w:ilvl="0" w:tplc="DC4E2BB2">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5AF23E9D"/>
    <w:multiLevelType w:val="hybridMultilevel"/>
    <w:tmpl w:val="B680D56C"/>
    <w:lvl w:ilvl="0" w:tplc="DC4E2BB2">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5BB339F7"/>
    <w:multiLevelType w:val="hybridMultilevel"/>
    <w:tmpl w:val="CC12574E"/>
    <w:lvl w:ilvl="0" w:tplc="040E0003">
      <w:start w:val="1"/>
      <w:numFmt w:val="bullet"/>
      <w:lvlText w:val="o"/>
      <w:lvlJc w:val="left"/>
      <w:pPr>
        <w:ind w:left="1440" w:hanging="360"/>
      </w:pPr>
      <w:rPr>
        <w:rFonts w:ascii="Courier New" w:hAnsi="Courier New" w:cs="Courier New"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
    <w:nsid w:val="606C6C01"/>
    <w:multiLevelType w:val="hybridMultilevel"/>
    <w:tmpl w:val="41084A28"/>
    <w:lvl w:ilvl="0" w:tplc="DC4E2BB2">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76281E73"/>
    <w:multiLevelType w:val="hybridMultilevel"/>
    <w:tmpl w:val="88F81842"/>
    <w:lvl w:ilvl="0" w:tplc="EAA2FFE4">
      <w:start w:val="2016"/>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3"/>
  </w:num>
  <w:num w:numId="4">
    <w:abstractNumId w:val="7"/>
  </w:num>
  <w:num w:numId="5">
    <w:abstractNumId w:val="9"/>
  </w:num>
  <w:num w:numId="6">
    <w:abstractNumId w:val="4"/>
  </w:num>
  <w:num w:numId="7">
    <w:abstractNumId w:val="10"/>
  </w:num>
  <w:num w:numId="8">
    <w:abstractNumId w:val="1"/>
  </w:num>
  <w:num w:numId="9">
    <w:abstractNumId w:val="11"/>
  </w:num>
  <w:num w:numId="10">
    <w:abstractNumId w:val="14"/>
  </w:num>
  <w:num w:numId="11">
    <w:abstractNumId w:val="2"/>
  </w:num>
  <w:num w:numId="12">
    <w:abstractNumId w:val="5"/>
  </w:num>
  <w:num w:numId="13">
    <w:abstractNumId w:val="8"/>
  </w:num>
  <w:num w:numId="14">
    <w:abstractNumId w:val="13"/>
  </w:num>
  <w:num w:numId="15">
    <w:abstractNumId w:val="0"/>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footnotePr>
    <w:footnote w:id="-1"/>
    <w:footnote w:id="0"/>
  </w:footnotePr>
  <w:endnotePr>
    <w:endnote w:id="-1"/>
    <w:endnote w:id="0"/>
  </w:endnotePr>
  <w:compat/>
  <w:rsids>
    <w:rsidRoot w:val="006E24EA"/>
    <w:rsid w:val="00001483"/>
    <w:rsid w:val="00083901"/>
    <w:rsid w:val="001817A8"/>
    <w:rsid w:val="002133D6"/>
    <w:rsid w:val="00216E66"/>
    <w:rsid w:val="002578D3"/>
    <w:rsid w:val="002C3049"/>
    <w:rsid w:val="003460FA"/>
    <w:rsid w:val="00385F91"/>
    <w:rsid w:val="003B190F"/>
    <w:rsid w:val="003B6870"/>
    <w:rsid w:val="003F008F"/>
    <w:rsid w:val="003F03BF"/>
    <w:rsid w:val="003F27CE"/>
    <w:rsid w:val="00404F31"/>
    <w:rsid w:val="004758A8"/>
    <w:rsid w:val="004E553E"/>
    <w:rsid w:val="00503FD1"/>
    <w:rsid w:val="005725BE"/>
    <w:rsid w:val="00625259"/>
    <w:rsid w:val="006422DD"/>
    <w:rsid w:val="00665C19"/>
    <w:rsid w:val="006767D9"/>
    <w:rsid w:val="006B0E8E"/>
    <w:rsid w:val="006E24EA"/>
    <w:rsid w:val="006F0DFC"/>
    <w:rsid w:val="006F6D38"/>
    <w:rsid w:val="007225E8"/>
    <w:rsid w:val="0075313B"/>
    <w:rsid w:val="00781BF4"/>
    <w:rsid w:val="007A3332"/>
    <w:rsid w:val="007E1741"/>
    <w:rsid w:val="007E4E69"/>
    <w:rsid w:val="007E7395"/>
    <w:rsid w:val="00815058"/>
    <w:rsid w:val="008419C4"/>
    <w:rsid w:val="00845123"/>
    <w:rsid w:val="00863E1C"/>
    <w:rsid w:val="008A2EDA"/>
    <w:rsid w:val="009C355C"/>
    <w:rsid w:val="009D48B4"/>
    <w:rsid w:val="009E3EC5"/>
    <w:rsid w:val="00A0553B"/>
    <w:rsid w:val="00A47322"/>
    <w:rsid w:val="00AA076E"/>
    <w:rsid w:val="00AB1036"/>
    <w:rsid w:val="00B3244B"/>
    <w:rsid w:val="00B447C9"/>
    <w:rsid w:val="00C06D66"/>
    <w:rsid w:val="00C11907"/>
    <w:rsid w:val="00C3172A"/>
    <w:rsid w:val="00C31993"/>
    <w:rsid w:val="00C41D63"/>
    <w:rsid w:val="00C914EF"/>
    <w:rsid w:val="00C91CED"/>
    <w:rsid w:val="00C948E4"/>
    <w:rsid w:val="00C95A11"/>
    <w:rsid w:val="00CA6930"/>
    <w:rsid w:val="00CC3DE7"/>
    <w:rsid w:val="00CC70B7"/>
    <w:rsid w:val="00CD54F7"/>
    <w:rsid w:val="00CE342B"/>
    <w:rsid w:val="00CE66B0"/>
    <w:rsid w:val="00CF2645"/>
    <w:rsid w:val="00D15BA9"/>
    <w:rsid w:val="00D53900"/>
    <w:rsid w:val="00D97907"/>
    <w:rsid w:val="00DE5DDC"/>
    <w:rsid w:val="00E761FF"/>
    <w:rsid w:val="00E9068D"/>
    <w:rsid w:val="00E91A22"/>
    <w:rsid w:val="00EA7435"/>
    <w:rsid w:val="00EC3F10"/>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45123"/>
    <w:pPr>
      <w:suppressAutoHyphens/>
      <w:spacing w:after="0" w:line="240" w:lineRule="auto"/>
    </w:pPr>
    <w:rPr>
      <w:rFonts w:ascii="Times New Roman" w:eastAsia="Times New Roman" w:hAnsi="Times New Roman" w:cs="Calibri"/>
      <w:sz w:val="20"/>
      <w:szCs w:val="20"/>
      <w:lang w:eastAsia="ar-SA"/>
    </w:rPr>
  </w:style>
  <w:style w:type="paragraph" w:styleId="Cmsor1">
    <w:name w:val="heading 1"/>
    <w:basedOn w:val="Norml"/>
    <w:next w:val="Norml"/>
    <w:link w:val="Cmsor1Char"/>
    <w:uiPriority w:val="9"/>
    <w:qFormat/>
    <w:rsid w:val="00CE66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3">
    <w:name w:val="heading 3"/>
    <w:basedOn w:val="Norml"/>
    <w:next w:val="Norml"/>
    <w:link w:val="Cmsor3Char"/>
    <w:qFormat/>
    <w:rsid w:val="00404F31"/>
    <w:pPr>
      <w:spacing w:before="200" w:line="264" w:lineRule="auto"/>
      <w:ind w:left="2160" w:hanging="360"/>
      <w:outlineLvl w:val="2"/>
    </w:pPr>
    <w:rPr>
      <w:rFonts w:ascii="Cambria" w:hAnsi="Cambria" w:cs="Times New Roman"/>
      <w:b/>
      <w:bCs/>
    </w:rPr>
  </w:style>
  <w:style w:type="paragraph" w:styleId="Cmsor4">
    <w:name w:val="heading 4"/>
    <w:basedOn w:val="Norml"/>
    <w:next w:val="Norml"/>
    <w:link w:val="Cmsor4Char"/>
    <w:uiPriority w:val="9"/>
    <w:semiHidden/>
    <w:unhideWhenUsed/>
    <w:qFormat/>
    <w:rsid w:val="00CE66B0"/>
    <w:pPr>
      <w:keepNext/>
      <w:keepLines/>
      <w:spacing w:before="20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E24EA"/>
    <w:pPr>
      <w:spacing w:after="0" w:line="240" w:lineRule="auto"/>
    </w:pPr>
  </w:style>
  <w:style w:type="paragraph" w:styleId="Buborkszveg">
    <w:name w:val="Balloon Text"/>
    <w:basedOn w:val="Norml"/>
    <w:link w:val="BuborkszvegChar"/>
    <w:uiPriority w:val="99"/>
    <w:semiHidden/>
    <w:unhideWhenUsed/>
    <w:rsid w:val="00083901"/>
    <w:pPr>
      <w:suppressAutoHyphens w:val="0"/>
    </w:pPr>
    <w:rPr>
      <w:rFonts w:ascii="Tahoma" w:eastAsiaTheme="minorHAnsi" w:hAnsi="Tahoma" w:cs="Tahoma"/>
      <w:sz w:val="16"/>
      <w:szCs w:val="16"/>
      <w:lang w:eastAsia="en-US"/>
    </w:rPr>
  </w:style>
  <w:style w:type="character" w:customStyle="1" w:styleId="BuborkszvegChar">
    <w:name w:val="Buborékszöveg Char"/>
    <w:basedOn w:val="Bekezdsalapbettpusa"/>
    <w:link w:val="Buborkszveg"/>
    <w:uiPriority w:val="99"/>
    <w:semiHidden/>
    <w:rsid w:val="00083901"/>
    <w:rPr>
      <w:rFonts w:ascii="Tahoma" w:hAnsi="Tahoma" w:cs="Tahoma"/>
      <w:sz w:val="16"/>
      <w:szCs w:val="16"/>
    </w:rPr>
  </w:style>
  <w:style w:type="paragraph" w:styleId="Szvegtrzs">
    <w:name w:val="Body Text"/>
    <w:basedOn w:val="Norml"/>
    <w:link w:val="SzvegtrzsChar"/>
    <w:semiHidden/>
    <w:rsid w:val="00845123"/>
    <w:pPr>
      <w:jc w:val="both"/>
    </w:pPr>
    <w:rPr>
      <w:sz w:val="24"/>
    </w:rPr>
  </w:style>
  <w:style w:type="character" w:customStyle="1" w:styleId="SzvegtrzsChar">
    <w:name w:val="Szövegtörzs Char"/>
    <w:basedOn w:val="Bekezdsalapbettpusa"/>
    <w:link w:val="Szvegtrzs"/>
    <w:semiHidden/>
    <w:rsid w:val="00845123"/>
    <w:rPr>
      <w:rFonts w:ascii="Times New Roman" w:eastAsia="Times New Roman" w:hAnsi="Times New Roman" w:cs="Calibri"/>
      <w:sz w:val="24"/>
      <w:szCs w:val="20"/>
      <w:lang w:eastAsia="ar-SA"/>
    </w:rPr>
  </w:style>
  <w:style w:type="paragraph" w:styleId="Listaszerbekezds">
    <w:name w:val="List Paragraph"/>
    <w:basedOn w:val="Norml"/>
    <w:qFormat/>
    <w:rsid w:val="00CC3DE7"/>
    <w:pPr>
      <w:ind w:left="720"/>
    </w:pPr>
  </w:style>
  <w:style w:type="character" w:customStyle="1" w:styleId="Cmsor3Char">
    <w:name w:val="Címsor 3 Char"/>
    <w:basedOn w:val="Bekezdsalapbettpusa"/>
    <w:link w:val="Cmsor3"/>
    <w:rsid w:val="00404F31"/>
    <w:rPr>
      <w:rFonts w:ascii="Cambria" w:eastAsia="Times New Roman" w:hAnsi="Cambria" w:cs="Times New Roman"/>
      <w:b/>
      <w:bCs/>
      <w:sz w:val="20"/>
      <w:szCs w:val="20"/>
      <w:lang w:eastAsia="ar-SA"/>
    </w:rPr>
  </w:style>
  <w:style w:type="character" w:customStyle="1" w:styleId="Cmsor1Char">
    <w:name w:val="Címsor 1 Char"/>
    <w:basedOn w:val="Bekezdsalapbettpusa"/>
    <w:link w:val="Cmsor1"/>
    <w:uiPriority w:val="9"/>
    <w:rsid w:val="00CE66B0"/>
    <w:rPr>
      <w:rFonts w:asciiTheme="majorHAnsi" w:eastAsiaTheme="majorEastAsia" w:hAnsiTheme="majorHAnsi" w:cstheme="majorBidi"/>
      <w:b/>
      <w:bCs/>
      <w:color w:val="365F91" w:themeColor="accent1" w:themeShade="BF"/>
      <w:sz w:val="28"/>
      <w:szCs w:val="28"/>
      <w:lang w:eastAsia="ar-SA"/>
    </w:rPr>
  </w:style>
  <w:style w:type="character" w:customStyle="1" w:styleId="Cmsor4Char">
    <w:name w:val="Címsor 4 Char"/>
    <w:basedOn w:val="Bekezdsalapbettpusa"/>
    <w:link w:val="Cmsor4"/>
    <w:uiPriority w:val="9"/>
    <w:semiHidden/>
    <w:rsid w:val="00CE66B0"/>
    <w:rPr>
      <w:rFonts w:asciiTheme="majorHAnsi" w:eastAsiaTheme="majorEastAsia" w:hAnsiTheme="majorHAnsi" w:cstheme="majorBidi"/>
      <w:b/>
      <w:bCs/>
      <w:i/>
      <w:iCs/>
      <w:color w:val="4F81BD" w:themeColor="accent1"/>
      <w:sz w:val="20"/>
      <w:szCs w:val="20"/>
      <w:lang w:eastAsia="ar-SA"/>
    </w:rPr>
  </w:style>
  <w:style w:type="paragraph" w:styleId="lfej">
    <w:name w:val="header"/>
    <w:basedOn w:val="Norml"/>
    <w:link w:val="lfejChar"/>
    <w:uiPriority w:val="99"/>
    <w:unhideWhenUsed/>
    <w:rsid w:val="00CE342B"/>
    <w:pPr>
      <w:tabs>
        <w:tab w:val="center" w:pos="4536"/>
        <w:tab w:val="right" w:pos="9072"/>
      </w:tabs>
    </w:pPr>
  </w:style>
  <w:style w:type="character" w:customStyle="1" w:styleId="lfejChar">
    <w:name w:val="Élőfej Char"/>
    <w:basedOn w:val="Bekezdsalapbettpusa"/>
    <w:link w:val="lfej"/>
    <w:uiPriority w:val="99"/>
    <w:rsid w:val="00CE342B"/>
    <w:rPr>
      <w:rFonts w:ascii="Times New Roman" w:eastAsia="Times New Roman" w:hAnsi="Times New Roman" w:cs="Calibri"/>
      <w:sz w:val="20"/>
      <w:szCs w:val="20"/>
      <w:lang w:eastAsia="ar-SA"/>
    </w:rPr>
  </w:style>
  <w:style w:type="paragraph" w:styleId="llb">
    <w:name w:val="footer"/>
    <w:basedOn w:val="Norml"/>
    <w:link w:val="llbChar"/>
    <w:uiPriority w:val="99"/>
    <w:unhideWhenUsed/>
    <w:rsid w:val="00CE342B"/>
    <w:pPr>
      <w:tabs>
        <w:tab w:val="center" w:pos="4536"/>
        <w:tab w:val="right" w:pos="9072"/>
      </w:tabs>
    </w:pPr>
  </w:style>
  <w:style w:type="character" w:customStyle="1" w:styleId="llbChar">
    <w:name w:val="Élőláb Char"/>
    <w:basedOn w:val="Bekezdsalapbettpusa"/>
    <w:link w:val="llb"/>
    <w:uiPriority w:val="99"/>
    <w:rsid w:val="00CE342B"/>
    <w:rPr>
      <w:rFonts w:ascii="Times New Roman" w:eastAsia="Times New Roman" w:hAnsi="Times New Roman" w:cs="Calibri"/>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B0A8B-CFFA-4B75-BD28-FC8420C14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4895</Words>
  <Characters>33777</Characters>
  <Application>Microsoft Office Word</Application>
  <DocSecurity>0</DocSecurity>
  <Lines>281</Lines>
  <Paragraphs>77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38595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Felhasználó</dc:creator>
  <cp:lastModifiedBy>jano.zsoka</cp:lastModifiedBy>
  <cp:revision>7</cp:revision>
  <cp:lastPrinted>2016-08-24T10:04:00Z</cp:lastPrinted>
  <dcterms:created xsi:type="dcterms:W3CDTF">2016-09-05T13:48:00Z</dcterms:created>
  <dcterms:modified xsi:type="dcterms:W3CDTF">2016-10-03T11:35:00Z</dcterms:modified>
</cp:coreProperties>
</file>