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F9" w:rsidRDefault="009B5BC7" w:rsidP="00AE1708">
      <w:pPr>
        <w:pStyle w:val="Szvegtrzs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Melléklet a 25</w:t>
      </w:r>
      <w:r w:rsidR="00AE1708">
        <w:rPr>
          <w:color w:val="auto"/>
          <w:sz w:val="22"/>
          <w:szCs w:val="22"/>
        </w:rPr>
        <w:t>/</w:t>
      </w:r>
      <w:r w:rsidR="00643F2C">
        <w:rPr>
          <w:color w:val="auto"/>
          <w:sz w:val="22"/>
          <w:szCs w:val="22"/>
        </w:rPr>
        <w:t>2018</w:t>
      </w:r>
      <w:r w:rsidR="00AC1AF9" w:rsidRPr="009F04F8">
        <w:rPr>
          <w:color w:val="auto"/>
          <w:sz w:val="22"/>
          <w:szCs w:val="22"/>
        </w:rPr>
        <w:t>. (</w:t>
      </w:r>
      <w:r w:rsidR="00643F2C">
        <w:rPr>
          <w:color w:val="auto"/>
          <w:sz w:val="22"/>
          <w:szCs w:val="22"/>
        </w:rPr>
        <w:t>I</w:t>
      </w:r>
      <w:r w:rsidR="00AC1AF9" w:rsidRPr="009F04F8">
        <w:rPr>
          <w:color w:val="auto"/>
          <w:sz w:val="22"/>
          <w:szCs w:val="22"/>
        </w:rPr>
        <w:t xml:space="preserve">. </w:t>
      </w:r>
      <w:r w:rsidR="00643F2C">
        <w:rPr>
          <w:color w:val="auto"/>
          <w:sz w:val="22"/>
          <w:szCs w:val="22"/>
        </w:rPr>
        <w:t>31</w:t>
      </w:r>
      <w:r w:rsidR="00AC1AF9" w:rsidRPr="009F04F8">
        <w:rPr>
          <w:color w:val="auto"/>
          <w:sz w:val="22"/>
          <w:szCs w:val="22"/>
        </w:rPr>
        <w:t>.) számú önkormányzati határozathoz</w:t>
      </w:r>
    </w:p>
    <w:p w:rsidR="00AC1AF9" w:rsidRDefault="00AC1AF9" w:rsidP="00AC1AF9">
      <w:pPr>
        <w:pStyle w:val="Szvegtrzs"/>
        <w:rPr>
          <w:color w:val="auto"/>
          <w:sz w:val="22"/>
          <w:szCs w:val="22"/>
        </w:rPr>
      </w:pPr>
    </w:p>
    <w:p w:rsidR="00AC1AF9" w:rsidRPr="004043F6" w:rsidRDefault="00AC1AF9" w:rsidP="00AC1AF9">
      <w:pPr>
        <w:tabs>
          <w:tab w:val="center" w:pos="4536"/>
          <w:tab w:val="left" w:pos="8385"/>
        </w:tabs>
        <w:jc w:val="center"/>
        <w:rPr>
          <w:b/>
          <w:bCs/>
          <w:color w:val="344356"/>
          <w:sz w:val="22"/>
          <w:szCs w:val="22"/>
        </w:rPr>
      </w:pPr>
      <w:r w:rsidRPr="004043F6">
        <w:rPr>
          <w:rStyle w:val="Kiemels2"/>
          <w:color w:val="344356"/>
          <w:sz w:val="22"/>
          <w:szCs w:val="22"/>
        </w:rPr>
        <w:t>Kisújszállás Város Önkormányzatának</w:t>
      </w:r>
    </w:p>
    <w:p w:rsidR="00AC1AF9" w:rsidRDefault="00AC1AF9" w:rsidP="00AC1AF9">
      <w:pPr>
        <w:jc w:val="center"/>
        <w:rPr>
          <w:rStyle w:val="Kiemels2"/>
          <w:color w:val="344356"/>
          <w:sz w:val="22"/>
          <w:szCs w:val="22"/>
        </w:rPr>
      </w:pPr>
      <w:r w:rsidRPr="004043F6">
        <w:rPr>
          <w:b/>
          <w:bCs/>
          <w:color w:val="344356"/>
          <w:sz w:val="22"/>
          <w:szCs w:val="22"/>
        </w:rPr>
        <w:t>201</w:t>
      </w:r>
      <w:r w:rsidR="00643F2C">
        <w:rPr>
          <w:b/>
          <w:bCs/>
          <w:color w:val="344356"/>
          <w:sz w:val="22"/>
          <w:szCs w:val="22"/>
        </w:rPr>
        <w:t>8</w:t>
      </w:r>
      <w:r w:rsidRPr="004043F6">
        <w:rPr>
          <w:b/>
          <w:bCs/>
          <w:color w:val="344356"/>
          <w:sz w:val="22"/>
          <w:szCs w:val="22"/>
        </w:rPr>
        <w:t xml:space="preserve">. évi </w:t>
      </w:r>
      <w:r w:rsidRPr="004043F6">
        <w:rPr>
          <w:rStyle w:val="Kiemels2"/>
          <w:color w:val="344356"/>
          <w:sz w:val="22"/>
          <w:szCs w:val="22"/>
        </w:rPr>
        <w:t>közbeszerzési terve</w:t>
      </w:r>
    </w:p>
    <w:p w:rsidR="00AC1AF9" w:rsidRPr="004043F6" w:rsidRDefault="00AC1AF9" w:rsidP="00AC1AF9">
      <w:pPr>
        <w:jc w:val="center"/>
        <w:rPr>
          <w:rStyle w:val="Kiemels2"/>
          <w:color w:val="344356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4"/>
        <w:gridCol w:w="1912"/>
        <w:gridCol w:w="2651"/>
        <w:gridCol w:w="2091"/>
        <w:gridCol w:w="2673"/>
        <w:gridCol w:w="2981"/>
      </w:tblGrid>
      <w:tr w:rsidR="00831A47" w:rsidRPr="004043F6" w:rsidTr="00135871">
        <w:trPr>
          <w:tblCellSpacing w:w="15" w:type="dxa"/>
        </w:trPr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E46642" w:rsidRPr="004043F6" w:rsidTr="00135871">
        <w:trPr>
          <w:tblCellSpacing w:w="15" w:type="dxa"/>
        </w:trPr>
        <w:tc>
          <w:tcPr>
            <w:tcW w:w="882" w:type="pct"/>
            <w:vMerge/>
            <w:tcBorders>
              <w:left w:val="single" w:sz="4" w:space="0" w:color="auto"/>
            </w:tcBorders>
            <w:vAlign w:val="center"/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</w:tcBorders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</w:tcBorders>
            <w:vAlign w:val="center"/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</w:t>
            </w:r>
            <w:r>
              <w:rPr>
                <w:b/>
                <w:bCs/>
                <w:color w:val="344356"/>
                <w:szCs w:val="22"/>
              </w:rPr>
              <w:t>)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</w:t>
            </w:r>
            <w:r w:rsidR="0051049F" w:rsidRPr="004043F6">
              <w:rPr>
                <w:rStyle w:val="Kiemels2"/>
                <w:color w:val="344356"/>
                <w:sz w:val="22"/>
                <w:szCs w:val="22"/>
              </w:rPr>
              <w:t xml:space="preserve">  az eljárás megindításának, illetve a közbeszerzés</w:t>
            </w:r>
            <w:r w:rsidR="0051049F" w:rsidRPr="004043F6">
              <w:rPr>
                <w:sz w:val="22"/>
                <w:szCs w:val="22"/>
              </w:rPr>
              <w:t xml:space="preserve"> </w:t>
            </w:r>
            <w:r w:rsidR="0051049F"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E46642" w:rsidRPr="004043F6" w:rsidTr="00135871">
        <w:trPr>
          <w:trHeight w:val="454"/>
          <w:tblCellSpacing w:w="15" w:type="dxa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I. Árubeszerzés</w:t>
            </w: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</w:tr>
      <w:tr w:rsidR="00135871" w:rsidRPr="004043F6" w:rsidTr="00135871">
        <w:trPr>
          <w:trHeight w:val="454"/>
          <w:tblCellSpacing w:w="15" w:type="dxa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71" w:rsidRPr="00135871" w:rsidRDefault="00135871" w:rsidP="00135871">
            <w:pPr>
              <w:rPr>
                <w:rStyle w:val="Kiemels2"/>
                <w:color w:val="344356"/>
                <w:szCs w:val="22"/>
              </w:rPr>
            </w:pPr>
            <w:r w:rsidRPr="00135871">
              <w:rPr>
                <w:rStyle w:val="Kiemels2"/>
                <w:color w:val="344356"/>
                <w:sz w:val="22"/>
                <w:szCs w:val="22"/>
              </w:rPr>
              <w:t xml:space="preserve">1. </w:t>
            </w:r>
            <w:r w:rsidRPr="00135871">
              <w:rPr>
                <w:szCs w:val="22"/>
              </w:rPr>
              <w:t>Munkagépek és tartozékai beszerzése</w:t>
            </w: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minimum 15 napon belül, 5 napos határidővel.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871" w:rsidRPr="00D351BE" w:rsidRDefault="00643F2C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2018</w:t>
            </w:r>
            <w:r w:rsidR="00135871">
              <w:rPr>
                <w:szCs w:val="22"/>
              </w:rPr>
              <w:t>. augusztus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71" w:rsidRPr="00D351BE" w:rsidRDefault="00135871" w:rsidP="0013587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</w:tbl>
    <w:p w:rsidR="00706B04" w:rsidRDefault="00706B04" w:rsidP="00D351BE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91"/>
        <w:gridCol w:w="1852"/>
        <w:gridCol w:w="2550"/>
        <w:gridCol w:w="2011"/>
        <w:gridCol w:w="3105"/>
        <w:gridCol w:w="2883"/>
      </w:tblGrid>
      <w:tr w:rsidR="00643F2C" w:rsidRPr="004043F6" w:rsidTr="00794DA6">
        <w:trPr>
          <w:tblCellSpacing w:w="15" w:type="dxa"/>
        </w:trPr>
        <w:tc>
          <w:tcPr>
            <w:tcW w:w="85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69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643F2C" w:rsidRPr="004043F6" w:rsidTr="00794DA6">
        <w:trPr>
          <w:tblCellSpacing w:w="15" w:type="dxa"/>
        </w:trPr>
        <w:tc>
          <w:tcPr>
            <w:tcW w:w="851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09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42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4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643F2C" w:rsidRPr="004043F6" w:rsidTr="00794DA6">
        <w:trPr>
          <w:trHeight w:val="454"/>
          <w:tblCellSpacing w:w="15" w:type="dxa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II. Építési beruházás</w:t>
            </w:r>
          </w:p>
        </w:tc>
        <w:tc>
          <w:tcPr>
            <w:tcW w:w="609" w:type="pct"/>
            <w:tcBorders>
              <w:top w:val="single" w:sz="4" w:space="0" w:color="auto"/>
            </w:tcBorders>
            <w:shd w:val="clear" w:color="auto" w:fill="F3F3F3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</w:tr>
      <w:tr w:rsidR="00643F2C" w:rsidRPr="00D351BE" w:rsidTr="00794DA6">
        <w:trPr>
          <w:trHeight w:val="454"/>
          <w:tblCellSpacing w:w="15" w:type="dxa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C214C6" w:rsidRDefault="00C214C6" w:rsidP="00C214C6">
            <w:pPr>
              <w:rPr>
                <w:szCs w:val="22"/>
              </w:rPr>
            </w:pPr>
            <w:r>
              <w:rPr>
                <w:szCs w:val="22"/>
              </w:rPr>
              <w:t>1. Kísérőgáz gázturbina létesítése és napelem telepítése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minimum 15 napon belül, 5 napos határidővel.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643F2C" w:rsidP="00643F2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2018</w:t>
            </w:r>
            <w:r w:rsidR="00C214C6">
              <w:rPr>
                <w:szCs w:val="22"/>
              </w:rPr>
              <w:t xml:space="preserve">. </w:t>
            </w:r>
            <w:r>
              <w:rPr>
                <w:szCs w:val="22"/>
              </w:rPr>
              <w:t>február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D351BE" w:rsidRDefault="00135871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643F2C" w:rsidRPr="00D351BE" w:rsidTr="00794DA6">
        <w:trPr>
          <w:trHeight w:val="454"/>
          <w:tblCellSpacing w:w="15" w:type="dxa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Default="00C214C6" w:rsidP="00C214C6">
            <w:pPr>
              <w:rPr>
                <w:szCs w:val="22"/>
              </w:rPr>
            </w:pPr>
            <w:r>
              <w:rPr>
                <w:szCs w:val="22"/>
              </w:rPr>
              <w:t>2. Kisújszállás északi ipartelep fejlesztése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643F2C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643F2C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643F2C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2018</w:t>
            </w:r>
            <w:r w:rsidR="00C214C6">
              <w:rPr>
                <w:szCs w:val="22"/>
              </w:rPr>
              <w:t>. augusztus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643F2C" w:rsidRPr="00D351BE" w:rsidTr="00794DA6">
        <w:trPr>
          <w:trHeight w:val="454"/>
          <w:tblCellSpacing w:w="15" w:type="dxa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Default="00794DA6" w:rsidP="00643F2C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3</w:t>
            </w:r>
            <w:r w:rsidR="00C214C6">
              <w:rPr>
                <w:szCs w:val="22"/>
              </w:rPr>
              <w:t xml:space="preserve">. Szociális konyha </w:t>
            </w:r>
            <w:r w:rsidR="00643F2C">
              <w:rPr>
                <w:szCs w:val="22"/>
              </w:rPr>
              <w:t>építési beruházása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C214C6" w:rsidP="00643F2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Kbt. </w:t>
            </w:r>
            <w:r w:rsidR="00643F2C">
              <w:rPr>
                <w:szCs w:val="22"/>
              </w:rPr>
              <w:t>115</w:t>
            </w:r>
            <w:r>
              <w:rPr>
                <w:szCs w:val="22"/>
              </w:rPr>
              <w:t>. § szerinti eljárás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643F2C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14C6" w:rsidRPr="00D351BE" w:rsidRDefault="00643F2C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2018. február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4C6" w:rsidRPr="00D351BE" w:rsidRDefault="00C214C6" w:rsidP="00C214C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643F2C" w:rsidRPr="00D351BE" w:rsidTr="00794DA6">
        <w:trPr>
          <w:trHeight w:val="454"/>
          <w:tblCellSpacing w:w="15" w:type="dxa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F2C" w:rsidRDefault="00794DA6" w:rsidP="00643F2C">
            <w:pPr>
              <w:rPr>
                <w:szCs w:val="22"/>
              </w:rPr>
            </w:pPr>
            <w:r>
              <w:rPr>
                <w:szCs w:val="22"/>
              </w:rPr>
              <w:t>4</w:t>
            </w:r>
            <w:r w:rsidR="00643F2C">
              <w:rPr>
                <w:szCs w:val="22"/>
              </w:rPr>
              <w:t>. Városháza épületének energetikai felújítása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3F2C" w:rsidRPr="00D351BE" w:rsidRDefault="00643F2C" w:rsidP="00643F2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3F2C" w:rsidRPr="00D351BE" w:rsidRDefault="00643F2C" w:rsidP="00643F2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3F2C" w:rsidRPr="00D351BE" w:rsidRDefault="00643F2C" w:rsidP="00643F2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3F2C" w:rsidRPr="00D351BE" w:rsidRDefault="00643F2C" w:rsidP="00643F2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2018. február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F2C" w:rsidRPr="00D351BE" w:rsidRDefault="00643F2C" w:rsidP="00643F2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643F2C" w:rsidRPr="00D351BE" w:rsidTr="00794DA6">
        <w:trPr>
          <w:trHeight w:val="454"/>
          <w:tblCellSpacing w:w="15" w:type="dxa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F2C" w:rsidRDefault="00794DA6" w:rsidP="00643F2C">
            <w:pPr>
              <w:rPr>
                <w:szCs w:val="22"/>
              </w:rPr>
            </w:pPr>
            <w:r>
              <w:rPr>
                <w:szCs w:val="22"/>
              </w:rPr>
              <w:t>5</w:t>
            </w:r>
            <w:r w:rsidR="00643F2C">
              <w:rPr>
                <w:szCs w:val="22"/>
              </w:rPr>
              <w:t>. Szociális Otthon energetikai felújítása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3F2C" w:rsidRPr="00D351BE" w:rsidRDefault="00643F2C" w:rsidP="00643F2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3F2C" w:rsidRPr="00D351BE" w:rsidRDefault="00643F2C" w:rsidP="00643F2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3F2C" w:rsidRPr="00D351BE" w:rsidRDefault="00643F2C" w:rsidP="00643F2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3F2C" w:rsidRPr="00D351BE" w:rsidRDefault="00643F2C" w:rsidP="00643F2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2018. február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F2C" w:rsidRPr="00D351BE" w:rsidRDefault="00643F2C" w:rsidP="00643F2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794DA6" w:rsidRPr="00D351BE" w:rsidTr="00794DA6">
        <w:trPr>
          <w:trHeight w:val="454"/>
          <w:tblCellSpacing w:w="15" w:type="dxa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DA6" w:rsidRDefault="00794DA6" w:rsidP="00794DA6">
            <w:pPr>
              <w:rPr>
                <w:szCs w:val="22"/>
              </w:rPr>
            </w:pPr>
            <w:r>
              <w:rPr>
                <w:szCs w:val="22"/>
              </w:rPr>
              <w:t xml:space="preserve">6. Vigadó napelem telepítése 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2018. április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794DA6" w:rsidRPr="00D351BE" w:rsidTr="00794DA6">
        <w:trPr>
          <w:trHeight w:val="454"/>
          <w:tblCellSpacing w:w="15" w:type="dxa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DA6" w:rsidRDefault="00794DA6" w:rsidP="00794DA6">
            <w:pPr>
              <w:rPr>
                <w:szCs w:val="22"/>
              </w:rPr>
            </w:pPr>
            <w:r>
              <w:rPr>
                <w:szCs w:val="22"/>
              </w:rPr>
              <w:t>7. Parkolók és kerékpártárolók építése, valamint útburkolat-javítás és kerékpáros nyomvonal kialakítás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2018. március-április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794DA6" w:rsidRPr="00D351BE" w:rsidTr="00794DA6">
        <w:trPr>
          <w:trHeight w:val="454"/>
          <w:tblCellSpacing w:w="15" w:type="dxa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DA6" w:rsidRDefault="00794DA6" w:rsidP="00794DA6">
            <w:pPr>
              <w:rPr>
                <w:szCs w:val="22"/>
              </w:rPr>
            </w:pPr>
            <w:r>
              <w:rPr>
                <w:szCs w:val="22"/>
              </w:rPr>
              <w:t>8. Bölcsőde fejlesztése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minimum 15 napon belül, 5 napos határidővel.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2018. november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794DA6" w:rsidRPr="00D351BE" w:rsidTr="00794DA6">
        <w:trPr>
          <w:trHeight w:val="454"/>
          <w:tblCellSpacing w:w="15" w:type="dxa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DA6" w:rsidRDefault="00794DA6" w:rsidP="00794DA6">
            <w:pPr>
              <w:rPr>
                <w:szCs w:val="22"/>
              </w:rPr>
            </w:pPr>
            <w:r>
              <w:rPr>
                <w:szCs w:val="22"/>
              </w:rPr>
              <w:t xml:space="preserve">9. </w:t>
            </w:r>
            <w:r w:rsidR="0092402C">
              <w:rPr>
                <w:szCs w:val="22"/>
              </w:rPr>
              <w:t>Betyár és Veres Péter utcák</w:t>
            </w:r>
            <w:r>
              <w:rPr>
                <w:szCs w:val="22"/>
              </w:rPr>
              <w:t xml:space="preserve"> felújítása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2018. április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794DA6" w:rsidRPr="00D351BE" w:rsidTr="00794DA6">
        <w:trPr>
          <w:trHeight w:val="454"/>
          <w:tblCellSpacing w:w="15" w:type="dxa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DA6" w:rsidRDefault="00794DA6" w:rsidP="00794DA6">
            <w:pPr>
              <w:rPr>
                <w:szCs w:val="22"/>
              </w:rPr>
            </w:pPr>
            <w:r>
              <w:rPr>
                <w:szCs w:val="22"/>
              </w:rPr>
              <w:t>10. Lakásfelújítás EFOP program keretében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4DA6" w:rsidRPr="00D351BE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2018. július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DA6" w:rsidRDefault="00794DA6" w:rsidP="00794DA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</w:tbl>
    <w:p w:rsidR="001A60E4" w:rsidRDefault="001A60E4" w:rsidP="00D351BE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4"/>
        <w:gridCol w:w="1912"/>
        <w:gridCol w:w="2651"/>
        <w:gridCol w:w="2091"/>
        <w:gridCol w:w="2673"/>
        <w:gridCol w:w="2981"/>
      </w:tblGrid>
      <w:tr w:rsidR="00706B04" w:rsidRPr="004043F6" w:rsidTr="00135871">
        <w:trPr>
          <w:tblCellSpacing w:w="15" w:type="dxa"/>
        </w:trPr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706B04" w:rsidRPr="004043F6" w:rsidTr="00135871">
        <w:trPr>
          <w:tblCellSpacing w:w="15" w:type="dxa"/>
        </w:trPr>
        <w:tc>
          <w:tcPr>
            <w:tcW w:w="882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706B04" w:rsidRPr="004043F6" w:rsidTr="00135871">
        <w:trPr>
          <w:trHeight w:val="454"/>
          <w:tblCellSpacing w:w="15" w:type="dxa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III. Szolgáltatás megrendelés</w:t>
            </w: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</w:tr>
      <w:tr w:rsidR="008F20C0" w:rsidRPr="004043F6" w:rsidTr="008F20C0">
        <w:trPr>
          <w:trHeight w:val="454"/>
          <w:tblCellSpacing w:w="15" w:type="dxa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0C0" w:rsidRPr="008F20C0" w:rsidRDefault="008F20C0" w:rsidP="008F20C0">
            <w:pPr>
              <w:pStyle w:val="Listaszerbekezds"/>
              <w:numPr>
                <w:ilvl w:val="0"/>
                <w:numId w:val="8"/>
              </w:numPr>
              <w:ind w:left="284" w:hanging="284"/>
              <w:rPr>
                <w:rStyle w:val="Kiemels2"/>
                <w:b w:val="0"/>
              </w:rPr>
            </w:pPr>
            <w:r w:rsidRPr="008F20C0">
              <w:rPr>
                <w:rStyle w:val="Kiemels2"/>
                <w:b w:val="0"/>
                <w:sz w:val="22"/>
              </w:rPr>
              <w:lastRenderedPageBreak/>
              <w:t>H</w:t>
            </w:r>
            <w:r w:rsidRPr="008F20C0">
              <w:rPr>
                <w:rStyle w:val="Kiemels2"/>
                <w:b w:val="0"/>
              </w:rPr>
              <w:t xml:space="preserve">elyi </w:t>
            </w:r>
            <w:r>
              <w:rPr>
                <w:rStyle w:val="Kiemels2"/>
                <w:b w:val="0"/>
              </w:rPr>
              <w:t xml:space="preserve">tömegközlekedés üzemeltetésére </w:t>
            </w:r>
            <w:r w:rsidRPr="008F20C0">
              <w:rPr>
                <w:rStyle w:val="Kiemels2"/>
                <w:b w:val="0"/>
              </w:rPr>
              <w:t>szolgáltató kiválasztása</w:t>
            </w: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20C0" w:rsidRPr="004043F6" w:rsidRDefault="008F20C0" w:rsidP="008F20C0">
            <w:pPr>
              <w:spacing w:before="240"/>
              <w:jc w:val="center"/>
              <w:rPr>
                <w:color w:val="344356"/>
                <w:szCs w:val="22"/>
              </w:rPr>
            </w:pPr>
            <w:r w:rsidRPr="008F20C0">
              <w:rPr>
                <w:szCs w:val="22"/>
              </w:rPr>
              <w:t>nemzeti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20C0" w:rsidRPr="004043F6" w:rsidRDefault="008F20C0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20C0" w:rsidRPr="004043F6" w:rsidRDefault="008F20C0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Cs w:val="22"/>
              </w:rPr>
              <w:t>-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F20C0" w:rsidRPr="004043F6" w:rsidRDefault="008F20C0" w:rsidP="008F20C0">
            <w:pPr>
              <w:spacing w:before="240"/>
              <w:jc w:val="center"/>
              <w:rPr>
                <w:color w:val="344356"/>
                <w:szCs w:val="22"/>
              </w:rPr>
            </w:pPr>
            <w:r w:rsidRPr="008F20C0">
              <w:rPr>
                <w:szCs w:val="22"/>
              </w:rPr>
              <w:t>2018.február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0C0" w:rsidRPr="004043F6" w:rsidRDefault="008F20C0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Cs w:val="22"/>
              </w:rPr>
              <w:t>nem</w:t>
            </w:r>
          </w:p>
        </w:tc>
      </w:tr>
    </w:tbl>
    <w:p w:rsidR="001A60E4" w:rsidRPr="00D351BE" w:rsidRDefault="001A60E4" w:rsidP="00706B04">
      <w:pPr>
        <w:spacing w:after="200" w:line="276" w:lineRule="auto"/>
        <w:rPr>
          <w:sz w:val="22"/>
          <w:szCs w:val="22"/>
        </w:rPr>
      </w:pPr>
      <w:bookmarkStart w:id="0" w:name="_GoBack"/>
      <w:bookmarkEnd w:id="0"/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7"/>
        <w:gridCol w:w="1919"/>
        <w:gridCol w:w="2661"/>
        <w:gridCol w:w="2102"/>
        <w:gridCol w:w="2620"/>
        <w:gridCol w:w="2993"/>
      </w:tblGrid>
      <w:tr w:rsidR="00706B04" w:rsidRPr="004043F6" w:rsidTr="0051049F">
        <w:trPr>
          <w:tblCellSpacing w:w="15" w:type="dxa"/>
        </w:trPr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57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706B04" w:rsidRPr="004043F6" w:rsidTr="0051049F">
        <w:trPr>
          <w:tblCellSpacing w:w="15" w:type="dxa"/>
        </w:trPr>
        <w:tc>
          <w:tcPr>
            <w:tcW w:w="886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79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>
              <w:rPr>
                <w:b/>
                <w:bCs/>
                <w:color w:val="344356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706B04" w:rsidRPr="004043F6" w:rsidTr="0051049F">
        <w:trPr>
          <w:trHeight w:val="454"/>
          <w:tblCellSpacing w:w="15" w:type="dxa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IV. Építési koncesszió</w:t>
            </w:r>
          </w:p>
        </w:tc>
        <w:tc>
          <w:tcPr>
            <w:tcW w:w="631" w:type="pct"/>
            <w:tcBorders>
              <w:top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Cs w:val="22"/>
              </w:rPr>
              <w:t>-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 w:val="22"/>
                <w:szCs w:val="22"/>
              </w:rPr>
              <w:t>-</w:t>
            </w: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>
              <w:rPr>
                <w:color w:val="344356"/>
                <w:sz w:val="22"/>
                <w:szCs w:val="22"/>
              </w:rPr>
              <w:t>-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Cs w:val="22"/>
              </w:rPr>
              <w:t>-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 w:val="22"/>
                <w:szCs w:val="22"/>
              </w:rPr>
              <w:t>-</w:t>
            </w: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</w:tr>
      <w:tr w:rsidR="0051049F" w:rsidRPr="00D351BE" w:rsidTr="0051049F">
        <w:trPr>
          <w:trHeight w:val="454"/>
          <w:tblCellSpacing w:w="15" w:type="dxa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 w:rsidRPr="001A60E4">
              <w:rPr>
                <w:rStyle w:val="Kiemels2"/>
                <w:sz w:val="22"/>
              </w:rPr>
              <w:t>V. Szolgáltatási koncesszió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</w:tbl>
    <w:p w:rsidR="0087073B" w:rsidRPr="001A60E4" w:rsidRDefault="0087073B" w:rsidP="00831A47">
      <w:pPr>
        <w:rPr>
          <w:sz w:val="22"/>
          <w:szCs w:val="22"/>
        </w:rPr>
      </w:pPr>
    </w:p>
    <w:sectPr w:rsidR="0087073B" w:rsidRPr="001A60E4" w:rsidSect="00706B04">
      <w:pgSz w:w="16838" w:h="11906" w:orient="landscape"/>
      <w:pgMar w:top="1021" w:right="1077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A47" w:rsidRDefault="00831A47" w:rsidP="00831A47">
      <w:r>
        <w:separator/>
      </w:r>
    </w:p>
  </w:endnote>
  <w:endnote w:type="continuationSeparator" w:id="0">
    <w:p w:rsidR="00831A47" w:rsidRDefault="00831A47" w:rsidP="00831A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A47" w:rsidRDefault="00831A47" w:rsidP="00831A47">
      <w:r>
        <w:separator/>
      </w:r>
    </w:p>
  </w:footnote>
  <w:footnote w:type="continuationSeparator" w:id="0">
    <w:p w:rsidR="00831A47" w:rsidRDefault="00831A47" w:rsidP="00831A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59F0"/>
    <w:multiLevelType w:val="hybridMultilevel"/>
    <w:tmpl w:val="F36894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23A68"/>
    <w:multiLevelType w:val="hybridMultilevel"/>
    <w:tmpl w:val="D10680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E3D82"/>
    <w:multiLevelType w:val="hybridMultilevel"/>
    <w:tmpl w:val="DC6A5A4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B96CCB"/>
    <w:multiLevelType w:val="hybridMultilevel"/>
    <w:tmpl w:val="71880E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674B2"/>
    <w:multiLevelType w:val="hybridMultilevel"/>
    <w:tmpl w:val="433833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97864"/>
    <w:multiLevelType w:val="hybridMultilevel"/>
    <w:tmpl w:val="C360C1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2B43C0"/>
    <w:multiLevelType w:val="hybridMultilevel"/>
    <w:tmpl w:val="6A641F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775897"/>
    <w:multiLevelType w:val="hybridMultilevel"/>
    <w:tmpl w:val="711CBB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1AF9"/>
    <w:rsid w:val="0000247F"/>
    <w:rsid w:val="000C46C9"/>
    <w:rsid w:val="00135871"/>
    <w:rsid w:val="001A60E4"/>
    <w:rsid w:val="002B228D"/>
    <w:rsid w:val="00396B7D"/>
    <w:rsid w:val="003D06ED"/>
    <w:rsid w:val="003E489D"/>
    <w:rsid w:val="0051049F"/>
    <w:rsid w:val="005F48A1"/>
    <w:rsid w:val="00643F2C"/>
    <w:rsid w:val="00706B04"/>
    <w:rsid w:val="00794DA6"/>
    <w:rsid w:val="007B6430"/>
    <w:rsid w:val="007C33E8"/>
    <w:rsid w:val="00831A47"/>
    <w:rsid w:val="0087073B"/>
    <w:rsid w:val="008F20C0"/>
    <w:rsid w:val="0092402C"/>
    <w:rsid w:val="00980E39"/>
    <w:rsid w:val="009B5BC7"/>
    <w:rsid w:val="00A14797"/>
    <w:rsid w:val="00AC1AF9"/>
    <w:rsid w:val="00AE1708"/>
    <w:rsid w:val="00BF1B2A"/>
    <w:rsid w:val="00BF4991"/>
    <w:rsid w:val="00C214C6"/>
    <w:rsid w:val="00CD479A"/>
    <w:rsid w:val="00D351BE"/>
    <w:rsid w:val="00D92D67"/>
    <w:rsid w:val="00DD3D4D"/>
    <w:rsid w:val="00E16D5E"/>
    <w:rsid w:val="00E46642"/>
    <w:rsid w:val="00F55406"/>
    <w:rsid w:val="00F645B7"/>
    <w:rsid w:val="00FC1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1AF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AC1AF9"/>
    <w:rPr>
      <w:b/>
      <w:bCs/>
    </w:rPr>
  </w:style>
  <w:style w:type="paragraph" w:styleId="Szvegtrzs">
    <w:name w:val="Body Text"/>
    <w:basedOn w:val="Norml"/>
    <w:link w:val="SzvegtrzsChar"/>
    <w:rsid w:val="00AC1AF9"/>
    <w:rPr>
      <w:color w:val="FF6600"/>
    </w:rPr>
  </w:style>
  <w:style w:type="character" w:customStyle="1" w:styleId="SzvegtrzsChar">
    <w:name w:val="Szövegtörzs Char"/>
    <w:basedOn w:val="Bekezdsalapbettpusa"/>
    <w:link w:val="Szvegtrzs"/>
    <w:rsid w:val="00AC1AF9"/>
    <w:rPr>
      <w:rFonts w:ascii="Times New Roman" w:eastAsia="Times New Roman" w:hAnsi="Times New Roman" w:cs="Times New Roman"/>
      <w:color w:val="FF6600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AC1A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AC1A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645B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831A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31A47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Polgármesteri Hivatal</Company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szekely.zsuzsa</dc:creator>
  <cp:lastModifiedBy>tuka.gabriella</cp:lastModifiedBy>
  <cp:revision>2</cp:revision>
  <dcterms:created xsi:type="dcterms:W3CDTF">2018-02-15T14:45:00Z</dcterms:created>
  <dcterms:modified xsi:type="dcterms:W3CDTF">2018-02-15T14:45:00Z</dcterms:modified>
</cp:coreProperties>
</file>