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3413" w:rsidRPr="00E142F4" w:rsidRDefault="003C3413" w:rsidP="003C3413">
      <w:pPr>
        <w:spacing w:after="0" w:line="240" w:lineRule="auto"/>
        <w:jc w:val="right"/>
        <w:rPr>
          <w:rFonts w:ascii="Times New Roman" w:hAnsi="Times New Roman" w:cs="Times New Roman"/>
          <w:bCs/>
        </w:rPr>
      </w:pPr>
      <w:r w:rsidRPr="00E142F4">
        <w:rPr>
          <w:rFonts w:ascii="Times New Roman" w:hAnsi="Times New Roman" w:cs="Times New Roman"/>
        </w:rPr>
        <w:t xml:space="preserve">Melléklet a </w:t>
      </w:r>
      <w:r w:rsidRPr="003C3413">
        <w:rPr>
          <w:rFonts w:ascii="Times New Roman" w:hAnsi="Times New Roman" w:cs="Times New Roman"/>
          <w:bCs/>
        </w:rPr>
        <w:t>84/</w:t>
      </w:r>
      <w:r w:rsidRPr="00E142F4">
        <w:rPr>
          <w:rFonts w:ascii="Times New Roman" w:hAnsi="Times New Roman" w:cs="Times New Roman"/>
          <w:bCs/>
        </w:rPr>
        <w:t>2018. (III. 29.) számú önkormányzati határozathoz</w:t>
      </w:r>
    </w:p>
    <w:p w:rsidR="003C3413" w:rsidRDefault="003C3413" w:rsidP="003C3413">
      <w:pPr>
        <w:spacing w:after="0" w:line="240" w:lineRule="auto"/>
        <w:jc w:val="both"/>
        <w:rPr>
          <w:rFonts w:ascii="Times New Roman" w:hAnsi="Times New Roman" w:cs="Times New Roman"/>
          <w:b/>
          <w:bCs/>
        </w:rPr>
      </w:pPr>
    </w:p>
    <w:p w:rsidR="003C3413" w:rsidRDefault="003C3413" w:rsidP="003C3413">
      <w:pPr>
        <w:spacing w:after="0" w:line="240" w:lineRule="auto"/>
        <w:jc w:val="both"/>
        <w:rPr>
          <w:rFonts w:ascii="Times New Roman" w:hAnsi="Times New Roman" w:cs="Times New Roman"/>
          <w:b/>
          <w:bCs/>
        </w:rPr>
      </w:pPr>
    </w:p>
    <w:p w:rsidR="003C3413" w:rsidRPr="00E142F4" w:rsidRDefault="003C3413" w:rsidP="003C3413">
      <w:pPr>
        <w:spacing w:after="0" w:line="240" w:lineRule="auto"/>
        <w:jc w:val="both"/>
        <w:rPr>
          <w:rFonts w:ascii="Times New Roman" w:hAnsi="Times New Roman" w:cs="Times New Roman"/>
          <w:b/>
          <w:bCs/>
        </w:rPr>
      </w:pPr>
    </w:p>
    <w:p w:rsidR="003C3413" w:rsidRPr="003C24C5" w:rsidRDefault="003C3413" w:rsidP="003C3413">
      <w:pPr>
        <w:spacing w:after="0" w:line="240" w:lineRule="auto"/>
        <w:jc w:val="center"/>
        <w:rPr>
          <w:rFonts w:ascii="Times New Roman" w:hAnsi="Times New Roman" w:cs="Times New Roman"/>
          <w:sz w:val="44"/>
          <w:szCs w:val="44"/>
        </w:rPr>
      </w:pPr>
      <w:r w:rsidRPr="003C24C5">
        <w:rPr>
          <w:rFonts w:ascii="Times New Roman" w:hAnsi="Times New Roman" w:cs="Times New Roman"/>
          <w:sz w:val="44"/>
          <w:szCs w:val="44"/>
        </w:rPr>
        <w:t>Megállapodás</w:t>
      </w:r>
    </w:p>
    <w:p w:rsidR="003C3413" w:rsidRPr="003C24C5" w:rsidRDefault="003C3413" w:rsidP="003C3413">
      <w:pPr>
        <w:spacing w:after="0" w:line="240" w:lineRule="auto"/>
        <w:jc w:val="center"/>
        <w:rPr>
          <w:rFonts w:ascii="Times New Roman" w:hAnsi="Times New Roman" w:cs="Times New Roman"/>
          <w:sz w:val="44"/>
          <w:szCs w:val="44"/>
        </w:rPr>
      </w:pPr>
      <w:proofErr w:type="gramStart"/>
      <w:r w:rsidRPr="003C24C5">
        <w:rPr>
          <w:rFonts w:ascii="Times New Roman" w:hAnsi="Times New Roman" w:cs="Times New Roman"/>
          <w:sz w:val="44"/>
          <w:szCs w:val="44"/>
        </w:rPr>
        <w:t>térítésmentes</w:t>
      </w:r>
      <w:proofErr w:type="gramEnd"/>
      <w:r w:rsidRPr="003C24C5">
        <w:rPr>
          <w:rFonts w:ascii="Times New Roman" w:hAnsi="Times New Roman" w:cs="Times New Roman"/>
          <w:sz w:val="44"/>
          <w:szCs w:val="44"/>
        </w:rPr>
        <w:t xml:space="preserve"> használatról</w:t>
      </w:r>
    </w:p>
    <w:p w:rsidR="003C3413" w:rsidRDefault="003C3413" w:rsidP="003C3413">
      <w:pPr>
        <w:spacing w:after="0" w:line="240" w:lineRule="auto"/>
        <w:jc w:val="both"/>
        <w:rPr>
          <w:rFonts w:ascii="Times New Roman" w:hAnsi="Times New Roman" w:cs="Times New Roman"/>
        </w:rPr>
      </w:pPr>
    </w:p>
    <w:p w:rsidR="003C3413" w:rsidRPr="00E142F4" w:rsidRDefault="003C3413" w:rsidP="003C3413">
      <w:pPr>
        <w:spacing w:after="0" w:line="240" w:lineRule="auto"/>
        <w:jc w:val="both"/>
        <w:rPr>
          <w:rFonts w:ascii="Times New Roman" w:hAnsi="Times New Roman" w:cs="Times New Roman"/>
        </w:rPr>
      </w:pPr>
    </w:p>
    <w:p w:rsidR="003C3413" w:rsidRPr="00E142F4" w:rsidRDefault="003C3413" w:rsidP="003C3413">
      <w:pPr>
        <w:spacing w:after="0" w:line="240" w:lineRule="auto"/>
        <w:jc w:val="both"/>
        <w:rPr>
          <w:rFonts w:ascii="Times New Roman" w:hAnsi="Times New Roman" w:cs="Times New Roman"/>
        </w:rPr>
      </w:pPr>
      <w:proofErr w:type="gramStart"/>
      <w:r w:rsidRPr="00E142F4">
        <w:rPr>
          <w:rFonts w:ascii="Times New Roman" w:hAnsi="Times New Roman" w:cs="Times New Roman"/>
        </w:rPr>
        <w:t>amely</w:t>
      </w:r>
      <w:proofErr w:type="gramEnd"/>
      <w:r w:rsidRPr="00E142F4">
        <w:rPr>
          <w:rFonts w:ascii="Times New Roman" w:hAnsi="Times New Roman" w:cs="Times New Roman"/>
        </w:rPr>
        <w:t xml:space="preserve"> létrejött egyrészről </w:t>
      </w:r>
      <w:r w:rsidRPr="00E142F4">
        <w:rPr>
          <w:rFonts w:ascii="Times New Roman" w:hAnsi="Times New Roman" w:cs="Times New Roman"/>
          <w:b/>
        </w:rPr>
        <w:t>Kisújszállás Város Önkormányzata</w:t>
      </w:r>
      <w:r w:rsidRPr="00E142F4">
        <w:rPr>
          <w:rFonts w:ascii="Times New Roman" w:hAnsi="Times New Roman" w:cs="Times New Roman"/>
        </w:rPr>
        <w:t xml:space="preserve"> (székhelye: 5310 Kisújszállás, Szabadság tér 1., adószáma: 15732695-2-16, törzsszáma: 732693, képviselője: </w:t>
      </w:r>
      <w:r w:rsidRPr="00E142F4">
        <w:rPr>
          <w:rFonts w:ascii="Times New Roman" w:hAnsi="Times New Roman" w:cs="Times New Roman"/>
          <w:b/>
        </w:rPr>
        <w:t>Kecze István polgármester</w:t>
      </w:r>
      <w:r w:rsidRPr="00E142F4">
        <w:rPr>
          <w:rFonts w:ascii="Times New Roman" w:hAnsi="Times New Roman" w:cs="Times New Roman"/>
        </w:rPr>
        <w:t>), mint tulajdonos (a továbbiakban: Önkormányzat)</w:t>
      </w:r>
    </w:p>
    <w:p w:rsidR="003C3413" w:rsidRPr="00E142F4" w:rsidRDefault="003C3413" w:rsidP="003C3413">
      <w:pPr>
        <w:spacing w:after="0" w:line="240" w:lineRule="auto"/>
        <w:jc w:val="both"/>
        <w:rPr>
          <w:rFonts w:ascii="Times New Roman" w:hAnsi="Times New Roman" w:cs="Times New Roman"/>
        </w:rPr>
      </w:pPr>
      <w:proofErr w:type="gramStart"/>
      <w:r w:rsidRPr="00E142F4">
        <w:rPr>
          <w:rFonts w:ascii="Times New Roman" w:hAnsi="Times New Roman" w:cs="Times New Roman"/>
        </w:rPr>
        <w:t>másrészről</w:t>
      </w:r>
      <w:proofErr w:type="gramEnd"/>
      <w:r w:rsidRPr="00E142F4">
        <w:rPr>
          <w:rFonts w:ascii="Times New Roman" w:hAnsi="Times New Roman" w:cs="Times New Roman"/>
        </w:rPr>
        <w:t xml:space="preserve"> a </w:t>
      </w:r>
      <w:r w:rsidRPr="00E142F4">
        <w:rPr>
          <w:rFonts w:ascii="Times New Roman" w:hAnsi="Times New Roman" w:cs="Times New Roman"/>
          <w:b/>
          <w:bCs/>
        </w:rPr>
        <w:t xml:space="preserve">Kisújszállási Református Egyházközség </w:t>
      </w:r>
      <w:r w:rsidRPr="00E142F4">
        <w:rPr>
          <w:rFonts w:ascii="Times New Roman" w:hAnsi="Times New Roman" w:cs="Times New Roman"/>
        </w:rPr>
        <w:t xml:space="preserve">(székhelye: 5310 Kisújszállás, Kálvin u. 1., adószáma: 19865632-1-16, képviseli: Szilágyi Gábor Miklós elnöklelkész és Dr. Ducza Lajos gondnok), </w:t>
      </w:r>
      <w:r w:rsidRPr="00E142F4">
        <w:rPr>
          <w:rFonts w:ascii="Times New Roman" w:hAnsi="Times New Roman" w:cs="Times New Roman"/>
          <w:snapToGrid w:val="0"/>
        </w:rPr>
        <w:t>mint fenntartó</w:t>
      </w:r>
      <w:r w:rsidRPr="00E142F4">
        <w:rPr>
          <w:rFonts w:ascii="Times New Roman" w:hAnsi="Times New Roman" w:cs="Times New Roman"/>
          <w:b/>
          <w:snapToGrid w:val="0"/>
        </w:rPr>
        <w:t xml:space="preserve"> </w:t>
      </w:r>
      <w:r w:rsidRPr="00E142F4">
        <w:rPr>
          <w:rFonts w:ascii="Times New Roman" w:hAnsi="Times New Roman" w:cs="Times New Roman"/>
          <w:snapToGrid w:val="0"/>
        </w:rPr>
        <w:t xml:space="preserve">(a továbbiakban: Fenntartó), </w:t>
      </w:r>
      <w:r w:rsidRPr="00E142F4">
        <w:rPr>
          <w:rFonts w:ascii="Times New Roman" w:hAnsi="Times New Roman" w:cs="Times New Roman"/>
        </w:rPr>
        <w:t>(együtt továbbiakban: Felek) között alulírott napon és helyen az alábbi feltételekkel:</w:t>
      </w:r>
    </w:p>
    <w:p w:rsidR="003C3413" w:rsidRPr="00E142F4" w:rsidRDefault="003C3413" w:rsidP="003C3413">
      <w:pPr>
        <w:pStyle w:val="Listaszerbekezds"/>
        <w:numPr>
          <w:ilvl w:val="0"/>
          <w:numId w:val="2"/>
        </w:numPr>
        <w:suppressAutoHyphens w:val="0"/>
        <w:jc w:val="both"/>
        <w:rPr>
          <w:sz w:val="22"/>
          <w:szCs w:val="22"/>
        </w:rPr>
      </w:pPr>
      <w:r w:rsidRPr="00E142F4">
        <w:rPr>
          <w:sz w:val="22"/>
          <w:szCs w:val="22"/>
        </w:rPr>
        <w:t>A Felek megállapítják, hogy az Önkormányzat tulajdonában lévő Szabadság téri iskolaépület (helyrajzi száma: Kisújszállás 5, mely természetben 5310 Kisújszállás, Szabadság tér 2. szám alatt található, továbbiakban: Ingatlan) jelenleg a Fenntartó birtokában és kizárólagos használatában van a 2012. május 31-én kelt közoktatási megállapodásban meghatározott alapfokú oktatási-nevelési feladatok ellátása érdekében.</w:t>
      </w:r>
    </w:p>
    <w:p w:rsidR="003C3413" w:rsidRPr="00E142F4" w:rsidRDefault="003C3413" w:rsidP="003C3413">
      <w:pPr>
        <w:pStyle w:val="Listaszerbekezds"/>
        <w:numPr>
          <w:ilvl w:val="0"/>
          <w:numId w:val="2"/>
        </w:numPr>
        <w:suppressAutoHyphens w:val="0"/>
        <w:jc w:val="both"/>
        <w:rPr>
          <w:sz w:val="22"/>
          <w:szCs w:val="22"/>
        </w:rPr>
      </w:pPr>
      <w:r w:rsidRPr="00E142F4">
        <w:rPr>
          <w:sz w:val="22"/>
          <w:szCs w:val="22"/>
        </w:rPr>
        <w:t>Fenntartó rögzíti, hogy 2018. augusztus 1-jétől a fenntartásában lévő Móricz Zsigmond Református Kollégium, Gimnázium, Szakgimnázium és Általános Iskola tevékenységi körét óvodai ellátással bővíti. A tevékenységi kör bővítéséről a Kisújszállási Református Egyházközség Presbitériuma 2018. január 7-i ülésén döntött. Fenntartó az óvodai ellátást a Kisújszállás, Vásár utca 24. szám alatt található épületében (közismert neve: Munkácsy úti iskola) kívánja biztosítani.</w:t>
      </w:r>
    </w:p>
    <w:p w:rsidR="003C3413" w:rsidRPr="00E142F4" w:rsidRDefault="003C3413" w:rsidP="003C3413">
      <w:pPr>
        <w:pStyle w:val="Listaszerbekezds"/>
        <w:numPr>
          <w:ilvl w:val="0"/>
          <w:numId w:val="2"/>
        </w:numPr>
        <w:suppressAutoHyphens w:val="0"/>
        <w:jc w:val="both"/>
        <w:rPr>
          <w:sz w:val="22"/>
          <w:szCs w:val="22"/>
        </w:rPr>
      </w:pPr>
      <w:r w:rsidRPr="00E142F4">
        <w:rPr>
          <w:sz w:val="22"/>
          <w:szCs w:val="22"/>
        </w:rPr>
        <w:t xml:space="preserve">Önkormányzat hozzájárul, hogy a korábban a Fenntartó részére térítésmentesen átadott </w:t>
      </w:r>
      <w:proofErr w:type="gramStart"/>
      <w:r w:rsidRPr="00E142F4">
        <w:rPr>
          <w:sz w:val="22"/>
          <w:szCs w:val="22"/>
        </w:rPr>
        <w:t>Ingatlan .</w:t>
      </w:r>
      <w:proofErr w:type="gramEnd"/>
      <w:r w:rsidRPr="00E142F4">
        <w:rPr>
          <w:sz w:val="22"/>
          <w:szCs w:val="22"/>
        </w:rPr>
        <w:t xml:space="preserve">............................ helyiségeit ideiglenesen a Magyarország helyi önkormányzatairól szóló 2011. évi CLXXXIX. törvény 13. § (1) bekezdés 6. pontjában meghatározott óvodai </w:t>
      </w:r>
      <w:proofErr w:type="gramStart"/>
      <w:r w:rsidRPr="00E142F4">
        <w:rPr>
          <w:sz w:val="22"/>
          <w:szCs w:val="22"/>
        </w:rPr>
        <w:t>ellátás</w:t>
      </w:r>
      <w:proofErr w:type="gramEnd"/>
      <w:r w:rsidRPr="00E142F4">
        <w:rPr>
          <w:sz w:val="22"/>
          <w:szCs w:val="22"/>
        </w:rPr>
        <w:t xml:space="preserve"> mint önkormányzati feladatellátás céljára használja. A használat a nemzeti vagyonról szóló 2011. évi CXCVI. törvény 11. § (13) bekezdése alapján térítésmentes.</w:t>
      </w:r>
    </w:p>
    <w:p w:rsidR="003C3413" w:rsidRPr="00E142F4" w:rsidRDefault="003C3413" w:rsidP="003C3413">
      <w:pPr>
        <w:pStyle w:val="Listaszerbekezds"/>
        <w:numPr>
          <w:ilvl w:val="0"/>
          <w:numId w:val="2"/>
        </w:numPr>
        <w:suppressAutoHyphens w:val="0"/>
        <w:jc w:val="both"/>
        <w:rPr>
          <w:sz w:val="22"/>
          <w:szCs w:val="22"/>
        </w:rPr>
      </w:pPr>
      <w:r w:rsidRPr="00E142F4">
        <w:rPr>
          <w:sz w:val="22"/>
          <w:szCs w:val="22"/>
        </w:rPr>
        <w:t>Önkormányzat az Ingatlan óvodai ellátás céljára használt helyiségeiben lévő valamennyi felszerelés, berendezés és ingóság térítésmentes használatát is biztosítja.</w:t>
      </w:r>
    </w:p>
    <w:p w:rsidR="003C3413" w:rsidRPr="00E142F4" w:rsidRDefault="003C3413" w:rsidP="003C3413">
      <w:pPr>
        <w:pStyle w:val="Listaszerbekezds"/>
        <w:numPr>
          <w:ilvl w:val="0"/>
          <w:numId w:val="2"/>
        </w:numPr>
        <w:suppressAutoHyphens w:val="0"/>
        <w:jc w:val="both"/>
        <w:rPr>
          <w:sz w:val="22"/>
          <w:szCs w:val="22"/>
        </w:rPr>
      </w:pPr>
      <w:r w:rsidRPr="00E142F4">
        <w:rPr>
          <w:sz w:val="22"/>
          <w:szCs w:val="22"/>
        </w:rPr>
        <w:t>Jelen szerződés 2018. ….</w:t>
      </w:r>
      <w:proofErr w:type="gramStart"/>
      <w:r w:rsidRPr="00E142F4">
        <w:rPr>
          <w:sz w:val="22"/>
          <w:szCs w:val="22"/>
        </w:rPr>
        <w:t>......</w:t>
      </w:r>
      <w:proofErr w:type="spellStart"/>
      <w:proofErr w:type="gramEnd"/>
      <w:r w:rsidRPr="00E142F4">
        <w:rPr>
          <w:sz w:val="22"/>
          <w:szCs w:val="22"/>
        </w:rPr>
        <w:t>-án</w:t>
      </w:r>
      <w:proofErr w:type="spellEnd"/>
      <w:r w:rsidRPr="00E142F4">
        <w:rPr>
          <w:sz w:val="22"/>
          <w:szCs w:val="22"/>
        </w:rPr>
        <w:t xml:space="preserve"> lép hatályba határozatlan időre. </w:t>
      </w:r>
    </w:p>
    <w:p w:rsidR="003C3413" w:rsidRPr="00E142F4" w:rsidRDefault="003C3413" w:rsidP="003C3413">
      <w:pPr>
        <w:pStyle w:val="Listaszerbekezds"/>
        <w:numPr>
          <w:ilvl w:val="0"/>
          <w:numId w:val="2"/>
        </w:numPr>
        <w:suppressAutoHyphens w:val="0"/>
        <w:jc w:val="both"/>
        <w:rPr>
          <w:sz w:val="22"/>
          <w:szCs w:val="22"/>
        </w:rPr>
      </w:pPr>
      <w:r w:rsidRPr="00E142F4">
        <w:rPr>
          <w:sz w:val="22"/>
          <w:szCs w:val="22"/>
        </w:rPr>
        <w:t>Jelen rendelkezés és a nemzeti vagyonról szóló 2011. évi CXCVI. törvény alapján az Ingatlan jelen szerződés 2. pontjában meghatározott része további használatba, bérbe nem adható, biztosítékul nem szolgálhat.</w:t>
      </w:r>
    </w:p>
    <w:p w:rsidR="003C3413" w:rsidRPr="00E142F4" w:rsidRDefault="003C3413" w:rsidP="003C3413">
      <w:pPr>
        <w:pStyle w:val="Listaszerbekezds"/>
        <w:numPr>
          <w:ilvl w:val="0"/>
          <w:numId w:val="2"/>
        </w:numPr>
        <w:suppressAutoHyphens w:val="0"/>
        <w:jc w:val="both"/>
        <w:rPr>
          <w:sz w:val="22"/>
          <w:szCs w:val="22"/>
        </w:rPr>
      </w:pPr>
      <w:r w:rsidRPr="00E142F4">
        <w:rPr>
          <w:sz w:val="22"/>
          <w:szCs w:val="22"/>
        </w:rPr>
        <w:t>Felek megállapodnak abban, hogy Fenntartó köteles biztosítani, hogy az óvodai ellátás ne zavarja az alapfokú oktatási, nevelési feladatok ellátását.</w:t>
      </w:r>
    </w:p>
    <w:p w:rsidR="003C3413" w:rsidRPr="00E142F4" w:rsidRDefault="003C3413" w:rsidP="003C3413">
      <w:pPr>
        <w:pStyle w:val="Listaszerbekezds"/>
        <w:numPr>
          <w:ilvl w:val="0"/>
          <w:numId w:val="2"/>
        </w:numPr>
        <w:suppressAutoHyphens w:val="0"/>
        <w:jc w:val="both"/>
        <w:rPr>
          <w:sz w:val="22"/>
          <w:szCs w:val="22"/>
        </w:rPr>
      </w:pPr>
      <w:r w:rsidRPr="00E142F4">
        <w:rPr>
          <w:sz w:val="22"/>
          <w:szCs w:val="22"/>
        </w:rPr>
        <w:t>Felek rögzítik, hogy a Fenntartó feladata biztosítani az Ingatlan óvodai ellátás biztosítására szolgáló helyiségeinek az alkalmasságát a rendeltetésszerű használatra, valamint az óvodai ellátásra vonatkozó jogszabályoknak, szakmai előírásoknak való megfelelést.</w:t>
      </w:r>
    </w:p>
    <w:p w:rsidR="003C3413" w:rsidRPr="00E142F4" w:rsidRDefault="003C3413" w:rsidP="003C3413">
      <w:pPr>
        <w:pStyle w:val="Listaszerbekezds"/>
        <w:numPr>
          <w:ilvl w:val="0"/>
          <w:numId w:val="2"/>
        </w:numPr>
        <w:suppressAutoHyphens w:val="0"/>
        <w:jc w:val="both"/>
        <w:rPr>
          <w:sz w:val="22"/>
          <w:szCs w:val="22"/>
        </w:rPr>
      </w:pPr>
      <w:r w:rsidRPr="00E142F4">
        <w:rPr>
          <w:sz w:val="22"/>
          <w:szCs w:val="22"/>
        </w:rPr>
        <w:t>A Felek az Ingatlan rendeltetésszerű használatra történő alkalmasságnak a biztosítása érdekében az alábbiakban állapodnak meg:</w:t>
      </w:r>
    </w:p>
    <w:p w:rsidR="003C3413" w:rsidRPr="00E142F4" w:rsidRDefault="003C3413" w:rsidP="003C3413">
      <w:pPr>
        <w:pStyle w:val="Listaszerbekezds"/>
        <w:numPr>
          <w:ilvl w:val="1"/>
          <w:numId w:val="2"/>
        </w:numPr>
        <w:suppressAutoHyphens w:val="0"/>
        <w:contextualSpacing/>
        <w:jc w:val="both"/>
        <w:rPr>
          <w:sz w:val="22"/>
          <w:szCs w:val="22"/>
        </w:rPr>
      </w:pPr>
      <w:r w:rsidRPr="00E142F4">
        <w:rPr>
          <w:sz w:val="22"/>
          <w:szCs w:val="22"/>
        </w:rPr>
        <w:t>a Fenntartó a saját költségviselése mellett gondoskodik:</w:t>
      </w:r>
    </w:p>
    <w:p w:rsidR="003C3413" w:rsidRPr="00E142F4" w:rsidRDefault="003C3413" w:rsidP="003C3413">
      <w:pPr>
        <w:pStyle w:val="Listaszerbekezds"/>
        <w:numPr>
          <w:ilvl w:val="2"/>
          <w:numId w:val="2"/>
        </w:numPr>
        <w:suppressAutoHyphens w:val="0"/>
        <w:ind w:left="1985"/>
        <w:contextualSpacing/>
        <w:jc w:val="both"/>
        <w:rPr>
          <w:sz w:val="22"/>
          <w:szCs w:val="22"/>
        </w:rPr>
      </w:pPr>
      <w:r w:rsidRPr="00E142F4">
        <w:rPr>
          <w:sz w:val="22"/>
          <w:szCs w:val="22"/>
        </w:rPr>
        <w:t>az Ingatlan állagának és rendeltetésszerű használhatóságának biztosítása érdekében szükséges megelőző, javító és karbantartó munkák elvégeztetéséről,</w:t>
      </w:r>
    </w:p>
    <w:p w:rsidR="003C3413" w:rsidRPr="00E142F4" w:rsidRDefault="003C3413" w:rsidP="003C3413">
      <w:pPr>
        <w:pStyle w:val="Listaszerbekezds"/>
        <w:numPr>
          <w:ilvl w:val="2"/>
          <w:numId w:val="2"/>
        </w:numPr>
        <w:suppressAutoHyphens w:val="0"/>
        <w:ind w:left="1985"/>
        <w:contextualSpacing/>
        <w:jc w:val="both"/>
        <w:rPr>
          <w:sz w:val="22"/>
          <w:szCs w:val="22"/>
        </w:rPr>
      </w:pPr>
      <w:r w:rsidRPr="00E142F4">
        <w:rPr>
          <w:sz w:val="22"/>
          <w:szCs w:val="22"/>
        </w:rPr>
        <w:t>az épület központi és a benne lévő Ingatlan központi berendezéseihez kapcsolódó berendezéseinek állandó üzemképes állapotáról,</w:t>
      </w:r>
    </w:p>
    <w:p w:rsidR="003C3413" w:rsidRPr="00E142F4" w:rsidRDefault="003C3413" w:rsidP="003C3413">
      <w:pPr>
        <w:pStyle w:val="Listaszerbekezds"/>
        <w:numPr>
          <w:ilvl w:val="2"/>
          <w:numId w:val="2"/>
        </w:numPr>
        <w:suppressAutoHyphens w:val="0"/>
        <w:ind w:left="1985"/>
        <w:contextualSpacing/>
        <w:jc w:val="both"/>
        <w:rPr>
          <w:sz w:val="22"/>
          <w:szCs w:val="22"/>
        </w:rPr>
      </w:pPr>
      <w:r w:rsidRPr="00E142F4">
        <w:rPr>
          <w:sz w:val="22"/>
          <w:szCs w:val="22"/>
        </w:rPr>
        <w:t>az Ingatlanhoz tartozó udvar, kert ápolásáról, gondozásáról, karbantartásáról.</w:t>
      </w:r>
    </w:p>
    <w:p w:rsidR="003C3413" w:rsidRPr="00E142F4" w:rsidRDefault="003C3413" w:rsidP="003C3413">
      <w:pPr>
        <w:pStyle w:val="Listaszerbekezds"/>
        <w:numPr>
          <w:ilvl w:val="1"/>
          <w:numId w:val="2"/>
        </w:numPr>
        <w:suppressAutoHyphens w:val="0"/>
        <w:contextualSpacing/>
        <w:jc w:val="both"/>
        <w:rPr>
          <w:sz w:val="22"/>
          <w:szCs w:val="22"/>
        </w:rPr>
      </w:pPr>
      <w:r w:rsidRPr="00E142F4">
        <w:rPr>
          <w:sz w:val="22"/>
          <w:szCs w:val="22"/>
        </w:rPr>
        <w:t>Fenntartó a fenti pontokban végzett feladatokat az intézmény éves költségvetése dologi kiadásának előirányzata keretében biztosítja.</w:t>
      </w:r>
    </w:p>
    <w:p w:rsidR="003C3413" w:rsidRPr="00E142F4" w:rsidRDefault="003C3413" w:rsidP="003C3413">
      <w:pPr>
        <w:pStyle w:val="Listaszerbekezds"/>
        <w:numPr>
          <w:ilvl w:val="0"/>
          <w:numId w:val="2"/>
        </w:numPr>
        <w:suppressAutoHyphens w:val="0"/>
        <w:ind w:left="714" w:hanging="357"/>
        <w:jc w:val="both"/>
        <w:rPr>
          <w:sz w:val="22"/>
          <w:szCs w:val="22"/>
        </w:rPr>
      </w:pPr>
      <w:r w:rsidRPr="00E142F4">
        <w:rPr>
          <w:sz w:val="22"/>
          <w:szCs w:val="22"/>
        </w:rPr>
        <w:t xml:space="preserve">Az ingatlan használatával kapcsolatos </w:t>
      </w:r>
      <w:proofErr w:type="spellStart"/>
      <w:r w:rsidRPr="00E142F4">
        <w:rPr>
          <w:sz w:val="22"/>
          <w:szCs w:val="22"/>
        </w:rPr>
        <w:t>közműszolgáltatási</w:t>
      </w:r>
      <w:proofErr w:type="spellEnd"/>
      <w:r w:rsidRPr="00E142F4">
        <w:rPr>
          <w:sz w:val="22"/>
          <w:szCs w:val="22"/>
        </w:rPr>
        <w:t xml:space="preserve"> díjakat, költségeket a közműszolgáltatókkal kötött fogyasztási szerződések alapján a Fenntartó viseli.</w:t>
      </w:r>
    </w:p>
    <w:p w:rsidR="003C3413" w:rsidRPr="00E142F4" w:rsidRDefault="003C3413" w:rsidP="003C3413">
      <w:pPr>
        <w:pStyle w:val="Listaszerbekezds"/>
        <w:numPr>
          <w:ilvl w:val="0"/>
          <w:numId w:val="2"/>
        </w:numPr>
        <w:suppressAutoHyphens w:val="0"/>
        <w:ind w:left="714" w:hanging="357"/>
        <w:jc w:val="both"/>
        <w:rPr>
          <w:sz w:val="22"/>
          <w:szCs w:val="22"/>
        </w:rPr>
      </w:pPr>
      <w:r w:rsidRPr="00E142F4">
        <w:rPr>
          <w:sz w:val="22"/>
          <w:szCs w:val="22"/>
        </w:rPr>
        <w:lastRenderedPageBreak/>
        <w:t>Az Ingatlan használata során továbbra is Önkormányzat viseli az Ingatlannal kapcsolatos közterheket.</w:t>
      </w:r>
    </w:p>
    <w:p w:rsidR="003C3413" w:rsidRPr="003C24C5" w:rsidRDefault="003C3413" w:rsidP="003C3413">
      <w:pPr>
        <w:pStyle w:val="Listaszerbekezds"/>
        <w:numPr>
          <w:ilvl w:val="0"/>
          <w:numId w:val="2"/>
        </w:numPr>
        <w:suppressAutoHyphens w:val="0"/>
        <w:ind w:left="714" w:hanging="357"/>
        <w:jc w:val="both"/>
        <w:rPr>
          <w:sz w:val="22"/>
          <w:szCs w:val="22"/>
        </w:rPr>
      </w:pPr>
      <w:r w:rsidRPr="00E142F4">
        <w:rPr>
          <w:sz w:val="22"/>
          <w:szCs w:val="22"/>
        </w:rPr>
        <w:t>A Felek megállapodnak abban, hogy a berendezések, ingóságok selejtezése az Önkormányzat előzetes hozzájárulásával történhet. Amennyiben a berendezések, ingóságok pótlása szükségessé válik, úgy azt a Fenntartó köteles biztosítani.</w:t>
      </w:r>
    </w:p>
    <w:p w:rsidR="003C3413" w:rsidRPr="00E142F4" w:rsidRDefault="003C3413" w:rsidP="003C3413">
      <w:pPr>
        <w:pStyle w:val="Listaszerbekezds"/>
        <w:numPr>
          <w:ilvl w:val="0"/>
          <w:numId w:val="2"/>
        </w:numPr>
        <w:suppressAutoHyphens w:val="0"/>
        <w:ind w:left="714" w:hanging="357"/>
        <w:jc w:val="both"/>
        <w:rPr>
          <w:sz w:val="22"/>
          <w:szCs w:val="22"/>
        </w:rPr>
      </w:pPr>
      <w:r w:rsidRPr="00E142F4">
        <w:rPr>
          <w:sz w:val="22"/>
          <w:szCs w:val="22"/>
        </w:rPr>
        <w:t>Fenntartó az Ingatlan használata során:</w:t>
      </w:r>
    </w:p>
    <w:p w:rsidR="003C3413" w:rsidRPr="00E142F4" w:rsidRDefault="003C3413" w:rsidP="003C3413">
      <w:pPr>
        <w:pStyle w:val="Listaszerbekezds"/>
        <w:numPr>
          <w:ilvl w:val="2"/>
          <w:numId w:val="3"/>
        </w:numPr>
        <w:suppressAutoHyphens w:val="0"/>
        <w:contextualSpacing/>
        <w:jc w:val="both"/>
        <w:rPr>
          <w:sz w:val="22"/>
          <w:szCs w:val="22"/>
        </w:rPr>
      </w:pPr>
      <w:r w:rsidRPr="00E142F4">
        <w:rPr>
          <w:sz w:val="22"/>
          <w:szCs w:val="22"/>
        </w:rPr>
        <w:t>az Ingatlant rendeltetésének megfelelően használja és hasznosítja,</w:t>
      </w:r>
    </w:p>
    <w:p w:rsidR="003C3413" w:rsidRPr="00E142F4" w:rsidRDefault="003C3413" w:rsidP="003C3413">
      <w:pPr>
        <w:pStyle w:val="Listaszerbekezds"/>
        <w:numPr>
          <w:ilvl w:val="2"/>
          <w:numId w:val="3"/>
        </w:numPr>
        <w:suppressAutoHyphens w:val="0"/>
        <w:contextualSpacing/>
        <w:jc w:val="both"/>
        <w:rPr>
          <w:sz w:val="22"/>
          <w:szCs w:val="22"/>
        </w:rPr>
      </w:pPr>
      <w:r w:rsidRPr="00E142F4">
        <w:rPr>
          <w:sz w:val="22"/>
          <w:szCs w:val="22"/>
        </w:rPr>
        <w:t>az Ingatlan használata, hasznosítása, karbantartása, felújítása során a jó gazda gondosságával jár el, a karbantartás során biztosítja a használatában lévő berendezések elvárható optimális üzemidő tartamát,</w:t>
      </w:r>
    </w:p>
    <w:p w:rsidR="003C3413" w:rsidRPr="00E142F4" w:rsidRDefault="003C3413" w:rsidP="003C3413">
      <w:pPr>
        <w:pStyle w:val="Listaszerbekezds"/>
        <w:numPr>
          <w:ilvl w:val="2"/>
          <w:numId w:val="3"/>
        </w:numPr>
        <w:suppressAutoHyphens w:val="0"/>
        <w:contextualSpacing/>
        <w:jc w:val="both"/>
        <w:rPr>
          <w:sz w:val="22"/>
          <w:szCs w:val="22"/>
        </w:rPr>
      </w:pPr>
      <w:r w:rsidRPr="00E142F4">
        <w:rPr>
          <w:sz w:val="22"/>
          <w:szCs w:val="22"/>
        </w:rPr>
        <w:t>jelen szerződésből adódó jogai gyakorlása és kötelezettségei teljesítése során betartja a jogszabályokat, a vonatkozó helyi rendeleteket, jelen szerződés előírásait,</w:t>
      </w:r>
    </w:p>
    <w:p w:rsidR="003C3413" w:rsidRPr="00E142F4" w:rsidRDefault="003C3413" w:rsidP="003C3413">
      <w:pPr>
        <w:pStyle w:val="Listaszerbekezds"/>
        <w:numPr>
          <w:ilvl w:val="2"/>
          <w:numId w:val="3"/>
        </w:numPr>
        <w:suppressAutoHyphens w:val="0"/>
        <w:contextualSpacing/>
        <w:jc w:val="both"/>
        <w:rPr>
          <w:sz w:val="22"/>
          <w:szCs w:val="22"/>
        </w:rPr>
      </w:pPr>
      <w:r w:rsidRPr="00E142F4">
        <w:rPr>
          <w:sz w:val="22"/>
          <w:szCs w:val="22"/>
        </w:rPr>
        <w:t>előzetes írásbeli jóváhagyást kér az Önkormányzattól minden, az Ingatlan használatával, igénybevételével járó jogügylet tekintetben, melyre jelen megállapodás nem hatalmazza fel,</w:t>
      </w:r>
    </w:p>
    <w:p w:rsidR="003C3413" w:rsidRPr="00E142F4" w:rsidRDefault="003C3413" w:rsidP="003C3413">
      <w:pPr>
        <w:pStyle w:val="Listaszerbekezds"/>
        <w:numPr>
          <w:ilvl w:val="2"/>
          <w:numId w:val="3"/>
        </w:numPr>
        <w:suppressAutoHyphens w:val="0"/>
        <w:contextualSpacing/>
        <w:jc w:val="both"/>
        <w:rPr>
          <w:sz w:val="22"/>
          <w:szCs w:val="22"/>
        </w:rPr>
      </w:pPr>
      <w:r w:rsidRPr="00E142F4">
        <w:rPr>
          <w:sz w:val="22"/>
          <w:szCs w:val="22"/>
        </w:rPr>
        <w:t>viseli a közműszolgáltató társaságokkal általa megkötött szolgáltatási szerződések alapján a nevére kiszámlázott közműköltségeket,</w:t>
      </w:r>
    </w:p>
    <w:p w:rsidR="003C3413" w:rsidRPr="00E142F4" w:rsidRDefault="003C3413" w:rsidP="003C3413">
      <w:pPr>
        <w:pStyle w:val="Listaszerbekezds"/>
        <w:numPr>
          <w:ilvl w:val="2"/>
          <w:numId w:val="3"/>
        </w:numPr>
        <w:suppressAutoHyphens w:val="0"/>
        <w:contextualSpacing/>
        <w:jc w:val="both"/>
        <w:rPr>
          <w:sz w:val="22"/>
          <w:szCs w:val="22"/>
        </w:rPr>
      </w:pPr>
      <w:r w:rsidRPr="00E142F4">
        <w:rPr>
          <w:sz w:val="22"/>
          <w:szCs w:val="22"/>
        </w:rPr>
        <w:t>az ingatlanban folyamatosan és rendszeresen ellenőrzést végez, melyről jegyzőkönyvet készít, és az ellenőrzés megtörténtét követő 15 napon belül azt megküldi az Önkormányzat részére,</w:t>
      </w:r>
    </w:p>
    <w:p w:rsidR="003C3413" w:rsidRPr="00E142F4" w:rsidRDefault="003C3413" w:rsidP="003C3413">
      <w:pPr>
        <w:pStyle w:val="Listaszerbekezds"/>
        <w:numPr>
          <w:ilvl w:val="2"/>
          <w:numId w:val="3"/>
        </w:numPr>
        <w:suppressAutoHyphens w:val="0"/>
        <w:ind w:left="1225" w:hanging="505"/>
        <w:jc w:val="both"/>
        <w:rPr>
          <w:sz w:val="22"/>
          <w:szCs w:val="22"/>
        </w:rPr>
      </w:pPr>
      <w:r w:rsidRPr="00E142F4">
        <w:rPr>
          <w:sz w:val="22"/>
          <w:szCs w:val="22"/>
        </w:rPr>
        <w:t>köteles az ingatlanokban és a bennük lévő ingóságokban bekövetkezett káreseményt azonnal bejelenteni a kapcsolattartó felé. Az épületre az Önkormányzat megkötötte a biztosítást, ennek költsége nem terheli a Fenntartót.</w:t>
      </w:r>
    </w:p>
    <w:p w:rsidR="003C3413" w:rsidRPr="00E142F4" w:rsidRDefault="003C3413" w:rsidP="003C3413">
      <w:pPr>
        <w:pStyle w:val="Listaszerbekezds"/>
        <w:numPr>
          <w:ilvl w:val="0"/>
          <w:numId w:val="2"/>
        </w:numPr>
        <w:suppressAutoHyphens w:val="0"/>
        <w:ind w:left="714" w:hanging="357"/>
        <w:jc w:val="both"/>
        <w:rPr>
          <w:sz w:val="22"/>
          <w:szCs w:val="22"/>
        </w:rPr>
      </w:pPr>
      <w:r w:rsidRPr="00E142F4">
        <w:rPr>
          <w:sz w:val="22"/>
          <w:szCs w:val="22"/>
        </w:rPr>
        <w:t>A Fenntartó jogosult az Önkormányzat előzetes hozzájárulását megkérve, a jobb hasznosítás érdekében korszerűsítési, átalakítási, felújítási (összefoglalóan: értéknövelő beruházás) munkákat saját költségére és felelősségére a szükséges engedélyek beszerzését követően elvégezni.</w:t>
      </w:r>
    </w:p>
    <w:p w:rsidR="003C3413" w:rsidRPr="00E142F4" w:rsidRDefault="003C3413" w:rsidP="003C3413">
      <w:pPr>
        <w:pStyle w:val="Listaszerbekezds"/>
        <w:numPr>
          <w:ilvl w:val="0"/>
          <w:numId w:val="2"/>
        </w:numPr>
        <w:suppressAutoHyphens w:val="0"/>
        <w:ind w:left="714" w:hanging="357"/>
        <w:jc w:val="both"/>
        <w:rPr>
          <w:sz w:val="22"/>
          <w:szCs w:val="22"/>
        </w:rPr>
      </w:pPr>
      <w:r w:rsidRPr="00E142F4">
        <w:rPr>
          <w:sz w:val="22"/>
          <w:szCs w:val="22"/>
        </w:rPr>
        <w:t>Az Önkormányzat jogosult a jelen szerződésből eredő jogok gyakorlását, a kötelezettségek, a megállapodás betartását a hasznosítás, karbantartás terén a rendes gazdálkodást, a közüzemi költség fizetési kötelezettség teljesítését ellenőrizni, valamint a jogszabályt sértő, továbbá a rendeltetésellenes használat, hasznosítás megszüntetését és az ebből eredő kárának megtérítését követelni.</w:t>
      </w:r>
    </w:p>
    <w:p w:rsidR="003C3413" w:rsidRPr="00E142F4" w:rsidRDefault="003C3413" w:rsidP="003C3413">
      <w:pPr>
        <w:pStyle w:val="Listaszerbekezds"/>
        <w:numPr>
          <w:ilvl w:val="0"/>
          <w:numId w:val="2"/>
        </w:numPr>
        <w:suppressAutoHyphens w:val="0"/>
        <w:ind w:left="714" w:hanging="357"/>
        <w:jc w:val="both"/>
        <w:rPr>
          <w:sz w:val="22"/>
          <w:szCs w:val="22"/>
        </w:rPr>
      </w:pPr>
      <w:r w:rsidRPr="00E142F4">
        <w:rPr>
          <w:sz w:val="22"/>
          <w:szCs w:val="22"/>
        </w:rPr>
        <w:t>Felek megállapodnak, hogy a jelen szerződést a Fenntartó egyoldalú felmondó nyilatkozatával megszüntetheti. Önkormányzat a jelen szerződést egyoldalú nyilatkozattal akkor szüntetheti meg megfelelő határidővel, amennyiben Fenntartó az óvodai ellátást más, arra alkalmas épületben is tudja biztosítani, vagy az óvodai ellátástól eláll. Jelen megállapodás megszűnése nem érinti a Felek között 2012. május 31-én létrejött „Megállapodás térítésmentes használatról” hatályát.</w:t>
      </w:r>
    </w:p>
    <w:p w:rsidR="003C3413" w:rsidRPr="00E142F4" w:rsidRDefault="003C3413" w:rsidP="003C3413">
      <w:pPr>
        <w:pStyle w:val="Listaszerbekezds"/>
        <w:numPr>
          <w:ilvl w:val="0"/>
          <w:numId w:val="2"/>
        </w:numPr>
        <w:suppressAutoHyphens w:val="0"/>
        <w:ind w:left="714" w:hanging="357"/>
        <w:jc w:val="both"/>
        <w:rPr>
          <w:sz w:val="22"/>
          <w:szCs w:val="22"/>
        </w:rPr>
      </w:pPr>
      <w:r w:rsidRPr="00E142F4">
        <w:rPr>
          <w:sz w:val="22"/>
          <w:szCs w:val="22"/>
        </w:rPr>
        <w:t>Fenntartó kijelenti és szavatolja, hogy a nemzeti vagyonról szóló 2011. évi CXCVI. törvény (a továbbiakban: „</w:t>
      </w:r>
      <w:proofErr w:type="spellStart"/>
      <w:r w:rsidRPr="00E142F4">
        <w:rPr>
          <w:sz w:val="22"/>
          <w:szCs w:val="22"/>
        </w:rPr>
        <w:t>Nvtv</w:t>
      </w:r>
      <w:proofErr w:type="spellEnd"/>
      <w:r w:rsidRPr="00E142F4">
        <w:rPr>
          <w:sz w:val="22"/>
          <w:szCs w:val="22"/>
        </w:rPr>
        <w:t>.”) 3. §</w:t>
      </w:r>
      <w:proofErr w:type="spellStart"/>
      <w:r w:rsidRPr="00E142F4">
        <w:rPr>
          <w:sz w:val="22"/>
          <w:szCs w:val="22"/>
        </w:rPr>
        <w:t>-a</w:t>
      </w:r>
      <w:proofErr w:type="spellEnd"/>
      <w:r w:rsidRPr="00E142F4">
        <w:rPr>
          <w:sz w:val="22"/>
          <w:szCs w:val="22"/>
        </w:rPr>
        <w:t xml:space="preserve"> (1) bekezdése 1. </w:t>
      </w:r>
      <w:proofErr w:type="gramStart"/>
      <w:r w:rsidRPr="00E142F4">
        <w:rPr>
          <w:sz w:val="22"/>
          <w:szCs w:val="22"/>
        </w:rPr>
        <w:t>a.</w:t>
      </w:r>
      <w:proofErr w:type="gramEnd"/>
      <w:r w:rsidRPr="00E142F4">
        <w:rPr>
          <w:sz w:val="22"/>
          <w:szCs w:val="22"/>
        </w:rPr>
        <w:t xml:space="preserve"> pontja szerinti átlátható szervezetnek minősül.</w:t>
      </w:r>
    </w:p>
    <w:p w:rsidR="003C3413" w:rsidRPr="00E142F4" w:rsidRDefault="003C3413" w:rsidP="003C3413">
      <w:pPr>
        <w:pStyle w:val="Listaszerbekezds"/>
        <w:numPr>
          <w:ilvl w:val="0"/>
          <w:numId w:val="2"/>
        </w:numPr>
        <w:suppressAutoHyphens w:val="0"/>
        <w:ind w:left="714" w:hanging="357"/>
        <w:jc w:val="both"/>
        <w:rPr>
          <w:sz w:val="22"/>
          <w:szCs w:val="22"/>
        </w:rPr>
      </w:pPr>
      <w:r w:rsidRPr="00E142F4">
        <w:rPr>
          <w:sz w:val="22"/>
          <w:szCs w:val="22"/>
        </w:rPr>
        <w:t xml:space="preserve">A Fenntartó az </w:t>
      </w:r>
      <w:proofErr w:type="spellStart"/>
      <w:r w:rsidRPr="00E142F4">
        <w:rPr>
          <w:sz w:val="22"/>
          <w:szCs w:val="22"/>
        </w:rPr>
        <w:t>Nvtv</w:t>
      </w:r>
      <w:proofErr w:type="spellEnd"/>
      <w:r w:rsidRPr="00E142F4">
        <w:rPr>
          <w:sz w:val="22"/>
          <w:szCs w:val="22"/>
        </w:rPr>
        <w:t>. 11. §</w:t>
      </w:r>
      <w:proofErr w:type="spellStart"/>
      <w:r w:rsidRPr="00E142F4">
        <w:rPr>
          <w:sz w:val="22"/>
          <w:szCs w:val="22"/>
        </w:rPr>
        <w:t>-a</w:t>
      </w:r>
      <w:proofErr w:type="spellEnd"/>
      <w:r w:rsidRPr="00E142F4">
        <w:rPr>
          <w:sz w:val="22"/>
          <w:szCs w:val="22"/>
        </w:rPr>
        <w:t xml:space="preserve"> (11) bekezdésének megfelelően kifejezetten vállalja, hogy </w:t>
      </w:r>
    </w:p>
    <w:p w:rsidR="003C3413" w:rsidRPr="00E142F4" w:rsidRDefault="003C3413" w:rsidP="003C3413">
      <w:pPr>
        <w:pStyle w:val="Szvegtrzs"/>
        <w:numPr>
          <w:ilvl w:val="1"/>
          <w:numId w:val="1"/>
        </w:numPr>
        <w:suppressAutoHyphens w:val="0"/>
        <w:spacing w:after="0"/>
        <w:ind w:left="1134" w:hanging="425"/>
        <w:contextualSpacing/>
        <w:jc w:val="both"/>
        <w:rPr>
          <w:sz w:val="22"/>
          <w:szCs w:val="22"/>
        </w:rPr>
      </w:pPr>
      <w:r w:rsidRPr="00E142F4">
        <w:rPr>
          <w:sz w:val="22"/>
          <w:szCs w:val="22"/>
        </w:rPr>
        <w:t>a jelen Szerződésben előírt beszámolási, nyilvántartási, adatszolgáltatási kötelezettségeket teljesíti,</w:t>
      </w:r>
    </w:p>
    <w:p w:rsidR="003C3413" w:rsidRPr="00E142F4" w:rsidRDefault="003C3413" w:rsidP="003C3413">
      <w:pPr>
        <w:pStyle w:val="Szvegtrzs"/>
        <w:numPr>
          <w:ilvl w:val="1"/>
          <w:numId w:val="1"/>
        </w:numPr>
        <w:suppressAutoHyphens w:val="0"/>
        <w:spacing w:after="0"/>
        <w:ind w:left="1134" w:hanging="425"/>
        <w:contextualSpacing/>
        <w:jc w:val="both"/>
        <w:rPr>
          <w:sz w:val="22"/>
          <w:szCs w:val="22"/>
        </w:rPr>
      </w:pPr>
      <w:r w:rsidRPr="00E142F4">
        <w:rPr>
          <w:sz w:val="22"/>
          <w:szCs w:val="22"/>
        </w:rPr>
        <w:t>az átengedett nemzeti vagyont a szerződési előírásoknak és a tulajdonosi rendelkezéseknek, valamint a meghatározott hasznosítási célnak megfelelően használja, és</w:t>
      </w:r>
    </w:p>
    <w:p w:rsidR="003C3413" w:rsidRPr="00E142F4" w:rsidRDefault="003C3413" w:rsidP="003C3413">
      <w:pPr>
        <w:pStyle w:val="Szvegtrzs"/>
        <w:numPr>
          <w:ilvl w:val="1"/>
          <w:numId w:val="1"/>
        </w:numPr>
        <w:suppressAutoHyphens w:val="0"/>
        <w:spacing w:after="0"/>
        <w:ind w:left="1134" w:hanging="425"/>
        <w:contextualSpacing/>
        <w:jc w:val="both"/>
        <w:rPr>
          <w:sz w:val="22"/>
          <w:szCs w:val="22"/>
        </w:rPr>
      </w:pPr>
      <w:r w:rsidRPr="00E142F4">
        <w:rPr>
          <w:sz w:val="22"/>
          <w:szCs w:val="22"/>
        </w:rPr>
        <w:t>a hasznosításban - a Fenntartóval közvetlen vagy közvetett módon jogviszonyban álló harmadik félként - kizárólag természetes személyek vagy átlátható szervezetek vesznek részt.</w:t>
      </w:r>
    </w:p>
    <w:p w:rsidR="003C3413" w:rsidRPr="00E142F4" w:rsidRDefault="003C3413" w:rsidP="003C3413">
      <w:pPr>
        <w:pStyle w:val="Listaszerbekezds"/>
        <w:numPr>
          <w:ilvl w:val="0"/>
          <w:numId w:val="2"/>
        </w:numPr>
        <w:suppressAutoHyphens w:val="0"/>
        <w:ind w:left="714" w:hanging="357"/>
        <w:jc w:val="both"/>
        <w:rPr>
          <w:sz w:val="22"/>
          <w:szCs w:val="22"/>
        </w:rPr>
      </w:pPr>
      <w:r w:rsidRPr="00E142F4">
        <w:rPr>
          <w:sz w:val="22"/>
          <w:szCs w:val="22"/>
        </w:rPr>
        <w:t>Fenntartó tudomásul veszi, hogy Önkormányzat kártalanítás nélkül és azonnali hatállyal felmondhatja a jelen szerződést, ha a használati jogviszonyban részt vevő bármely – a Fenntartóval közvetlen vagy közvetett módon jogviszonyban álló harmadik fél - szervezet a jelen szerződés megkötését követően beállott körülmény folytán már nem minősül átlátható szervezetnek.</w:t>
      </w:r>
    </w:p>
    <w:p w:rsidR="003C3413" w:rsidRPr="00E142F4" w:rsidRDefault="003C3413" w:rsidP="003C3413">
      <w:pPr>
        <w:pStyle w:val="Listaszerbekezds"/>
        <w:numPr>
          <w:ilvl w:val="0"/>
          <w:numId w:val="2"/>
        </w:numPr>
        <w:suppressAutoHyphens w:val="0"/>
        <w:ind w:left="714" w:hanging="357"/>
        <w:contextualSpacing/>
        <w:jc w:val="both"/>
        <w:rPr>
          <w:sz w:val="22"/>
          <w:szCs w:val="22"/>
        </w:rPr>
      </w:pPr>
      <w:r w:rsidRPr="00E142F4">
        <w:rPr>
          <w:sz w:val="22"/>
          <w:szCs w:val="22"/>
        </w:rPr>
        <w:lastRenderedPageBreak/>
        <w:t>Szerződő felek a nemzeti vagyonról szóló 2011. évi CXCVI. törvény 11. § (12) bekezdésének megfelelően rendkívüli felmondási okként ismerik el a jelen szerződés 19. pontjában írt körülmény bekövetkezését.</w:t>
      </w:r>
    </w:p>
    <w:p w:rsidR="003C3413" w:rsidRPr="00E142F4" w:rsidRDefault="003C3413" w:rsidP="003C3413">
      <w:pPr>
        <w:spacing w:after="0" w:line="240" w:lineRule="auto"/>
        <w:contextualSpacing/>
        <w:jc w:val="both"/>
        <w:rPr>
          <w:rFonts w:ascii="Times New Roman" w:hAnsi="Times New Roman" w:cs="Times New Roman"/>
        </w:rPr>
      </w:pPr>
      <w:r w:rsidRPr="00E142F4">
        <w:rPr>
          <w:rFonts w:ascii="Times New Roman" w:hAnsi="Times New Roman" w:cs="Times New Roman"/>
        </w:rPr>
        <w:t xml:space="preserve">Jelen megállapodást a Felek annak elolvasása, tartalmának megértése és magukra nézve kötelezőnek elismerése után, mint akaratukkal mindenben megegyezőt </w:t>
      </w:r>
      <w:proofErr w:type="spellStart"/>
      <w:r w:rsidRPr="00E142F4">
        <w:rPr>
          <w:rFonts w:ascii="Times New Roman" w:hAnsi="Times New Roman" w:cs="Times New Roman"/>
        </w:rPr>
        <w:t>helybenhagyólag</w:t>
      </w:r>
      <w:proofErr w:type="spellEnd"/>
      <w:r w:rsidRPr="00E142F4">
        <w:rPr>
          <w:rFonts w:ascii="Times New Roman" w:hAnsi="Times New Roman" w:cs="Times New Roman"/>
        </w:rPr>
        <w:t xml:space="preserve"> aláírták.</w:t>
      </w:r>
    </w:p>
    <w:p w:rsidR="003C3413" w:rsidRPr="00E142F4" w:rsidRDefault="003C3413" w:rsidP="003C3413">
      <w:pPr>
        <w:tabs>
          <w:tab w:val="left" w:pos="2340"/>
        </w:tabs>
        <w:spacing w:after="0" w:line="240" w:lineRule="auto"/>
        <w:contextualSpacing/>
        <w:jc w:val="both"/>
        <w:rPr>
          <w:rFonts w:ascii="Times New Roman" w:hAnsi="Times New Roman" w:cs="Times New Roman"/>
          <w:b/>
        </w:rPr>
      </w:pPr>
    </w:p>
    <w:p w:rsidR="003C3413" w:rsidRPr="00E142F4" w:rsidRDefault="003C3413" w:rsidP="003C3413">
      <w:pPr>
        <w:tabs>
          <w:tab w:val="left" w:pos="2340"/>
        </w:tabs>
        <w:spacing w:after="0" w:line="240" w:lineRule="auto"/>
        <w:contextualSpacing/>
        <w:jc w:val="both"/>
        <w:rPr>
          <w:rFonts w:ascii="Times New Roman" w:hAnsi="Times New Roman" w:cs="Times New Roman"/>
          <w:b/>
        </w:rPr>
      </w:pPr>
      <w:r w:rsidRPr="00E142F4">
        <w:rPr>
          <w:rFonts w:ascii="Times New Roman" w:hAnsi="Times New Roman" w:cs="Times New Roman"/>
          <w:b/>
        </w:rPr>
        <w:t>Kisújszállás, 2018</w:t>
      </w:r>
      <w:proofErr w:type="gramStart"/>
      <w:r w:rsidRPr="00E142F4">
        <w:rPr>
          <w:rFonts w:ascii="Times New Roman" w:hAnsi="Times New Roman" w:cs="Times New Roman"/>
          <w:b/>
        </w:rPr>
        <w:t>………………</w:t>
      </w:r>
      <w:proofErr w:type="gramEnd"/>
      <w:r w:rsidRPr="00E142F4">
        <w:rPr>
          <w:rFonts w:ascii="Times New Roman" w:hAnsi="Times New Roman" w:cs="Times New Roman"/>
          <w:b/>
        </w:rPr>
        <w:t xml:space="preserve"> </w:t>
      </w:r>
    </w:p>
    <w:p w:rsidR="003C3413" w:rsidRPr="00E142F4" w:rsidRDefault="003C3413" w:rsidP="003C3413">
      <w:pPr>
        <w:tabs>
          <w:tab w:val="left" w:pos="2340"/>
        </w:tabs>
        <w:spacing w:after="0" w:line="240" w:lineRule="auto"/>
        <w:contextualSpacing/>
        <w:jc w:val="both"/>
        <w:rPr>
          <w:rFonts w:ascii="Times New Roman" w:hAnsi="Times New Roman" w:cs="Times New Roman"/>
          <w:b/>
        </w:rPr>
      </w:pPr>
    </w:p>
    <w:p w:rsidR="003C3413" w:rsidRDefault="003C3413" w:rsidP="003C3413">
      <w:pPr>
        <w:tabs>
          <w:tab w:val="left" w:pos="2340"/>
        </w:tabs>
        <w:spacing w:after="0" w:line="240" w:lineRule="auto"/>
        <w:contextualSpacing/>
        <w:jc w:val="both"/>
        <w:rPr>
          <w:rFonts w:ascii="Times New Roman" w:hAnsi="Times New Roman" w:cs="Times New Roman"/>
          <w:b/>
        </w:rPr>
      </w:pPr>
    </w:p>
    <w:p w:rsidR="003C3413" w:rsidRPr="00E142F4" w:rsidRDefault="003C3413" w:rsidP="003C3413">
      <w:pPr>
        <w:tabs>
          <w:tab w:val="left" w:pos="2340"/>
        </w:tabs>
        <w:spacing w:after="0" w:line="240" w:lineRule="auto"/>
        <w:contextualSpacing/>
        <w:jc w:val="both"/>
        <w:rPr>
          <w:rFonts w:ascii="Times New Roman" w:hAnsi="Times New Roman" w:cs="Times New Roman"/>
        </w:rPr>
      </w:pPr>
    </w:p>
    <w:tbl>
      <w:tblPr>
        <w:tblW w:w="9710" w:type="dxa"/>
        <w:tblLook w:val="04A0"/>
      </w:tblPr>
      <w:tblGrid>
        <w:gridCol w:w="4219"/>
        <w:gridCol w:w="5491"/>
      </w:tblGrid>
      <w:tr w:rsidR="003C3413" w:rsidRPr="00E142F4" w:rsidTr="00827FD2">
        <w:trPr>
          <w:trHeight w:val="775"/>
        </w:trPr>
        <w:tc>
          <w:tcPr>
            <w:tcW w:w="4219" w:type="dxa"/>
          </w:tcPr>
          <w:p w:rsidR="003C3413" w:rsidRPr="00E142F4" w:rsidRDefault="003C3413" w:rsidP="00827FD2">
            <w:pPr>
              <w:spacing w:after="0" w:line="240" w:lineRule="auto"/>
              <w:contextualSpacing/>
              <w:jc w:val="center"/>
              <w:rPr>
                <w:rFonts w:ascii="Times New Roman" w:eastAsia="Calibri" w:hAnsi="Times New Roman" w:cs="Times New Roman"/>
                <w:b/>
              </w:rPr>
            </w:pPr>
            <w:r w:rsidRPr="00E142F4">
              <w:rPr>
                <w:rFonts w:ascii="Times New Roman" w:eastAsia="Calibri" w:hAnsi="Times New Roman" w:cs="Times New Roman"/>
                <w:b/>
              </w:rPr>
              <w:t xml:space="preserve">Kisújszállási Református Egyházközség </w:t>
            </w:r>
          </w:p>
          <w:p w:rsidR="003C3413" w:rsidRPr="00E142F4" w:rsidRDefault="003C3413" w:rsidP="00827FD2">
            <w:pPr>
              <w:spacing w:after="0" w:line="240" w:lineRule="auto"/>
              <w:contextualSpacing/>
              <w:jc w:val="center"/>
              <w:rPr>
                <w:rFonts w:ascii="Times New Roman" w:eastAsia="Calibri" w:hAnsi="Times New Roman" w:cs="Times New Roman"/>
                <w:b/>
              </w:rPr>
            </w:pPr>
            <w:r w:rsidRPr="00E142F4">
              <w:rPr>
                <w:rFonts w:ascii="Times New Roman" w:eastAsia="Calibri" w:hAnsi="Times New Roman" w:cs="Times New Roman"/>
                <w:b/>
              </w:rPr>
              <w:t xml:space="preserve">képviseletében: </w:t>
            </w:r>
          </w:p>
          <w:p w:rsidR="003C3413" w:rsidRPr="00E142F4" w:rsidRDefault="003C3413" w:rsidP="00827FD2">
            <w:pPr>
              <w:spacing w:after="0" w:line="240" w:lineRule="auto"/>
              <w:contextualSpacing/>
              <w:jc w:val="center"/>
              <w:rPr>
                <w:rFonts w:ascii="Times New Roman" w:eastAsia="Calibri" w:hAnsi="Times New Roman" w:cs="Times New Roman"/>
                <w:bCs/>
              </w:rPr>
            </w:pPr>
            <w:r w:rsidRPr="00E142F4">
              <w:rPr>
                <w:rFonts w:ascii="Times New Roman" w:eastAsia="Calibri" w:hAnsi="Times New Roman" w:cs="Times New Roman"/>
                <w:b/>
              </w:rPr>
              <w:t>Szilágyi Gábor Miklós elnöklelkész</w:t>
            </w:r>
            <w:r w:rsidRPr="00E142F4">
              <w:rPr>
                <w:rFonts w:ascii="Times New Roman" w:eastAsia="Calibri" w:hAnsi="Times New Roman" w:cs="Times New Roman"/>
                <w:b/>
              </w:rPr>
              <w:br/>
            </w:r>
            <w:r w:rsidRPr="00E142F4">
              <w:rPr>
                <w:rFonts w:ascii="Times New Roman" w:eastAsia="Calibri" w:hAnsi="Times New Roman" w:cs="Times New Roman"/>
                <w:b/>
                <w:bCs/>
              </w:rPr>
              <w:t>Dr. Ducza Lajos gondnok</w:t>
            </w:r>
          </w:p>
        </w:tc>
        <w:tc>
          <w:tcPr>
            <w:tcW w:w="5491" w:type="dxa"/>
          </w:tcPr>
          <w:p w:rsidR="003C3413" w:rsidRPr="00E142F4" w:rsidRDefault="003C3413" w:rsidP="00827FD2">
            <w:pPr>
              <w:spacing w:after="0" w:line="240" w:lineRule="auto"/>
              <w:contextualSpacing/>
              <w:jc w:val="center"/>
              <w:rPr>
                <w:rFonts w:ascii="Times New Roman" w:eastAsia="Calibri" w:hAnsi="Times New Roman" w:cs="Times New Roman"/>
                <w:b/>
              </w:rPr>
            </w:pPr>
            <w:r w:rsidRPr="00E142F4">
              <w:rPr>
                <w:rFonts w:ascii="Times New Roman" w:eastAsia="Calibri" w:hAnsi="Times New Roman" w:cs="Times New Roman"/>
                <w:b/>
              </w:rPr>
              <w:t>Kisújszállás Város Önkormányzata</w:t>
            </w:r>
          </w:p>
          <w:p w:rsidR="003C3413" w:rsidRPr="00E142F4" w:rsidRDefault="003C3413" w:rsidP="00827FD2">
            <w:pPr>
              <w:spacing w:after="0" w:line="240" w:lineRule="auto"/>
              <w:contextualSpacing/>
              <w:jc w:val="center"/>
              <w:rPr>
                <w:rFonts w:ascii="Times New Roman" w:eastAsia="Calibri" w:hAnsi="Times New Roman" w:cs="Times New Roman"/>
                <w:b/>
              </w:rPr>
            </w:pPr>
            <w:r w:rsidRPr="00E142F4">
              <w:rPr>
                <w:rFonts w:ascii="Times New Roman" w:eastAsia="Calibri" w:hAnsi="Times New Roman" w:cs="Times New Roman"/>
                <w:b/>
              </w:rPr>
              <w:t>képviseletében:</w:t>
            </w:r>
          </w:p>
          <w:p w:rsidR="003C3413" w:rsidRPr="00E142F4" w:rsidRDefault="003C3413" w:rsidP="00827FD2">
            <w:pPr>
              <w:spacing w:after="0" w:line="240" w:lineRule="auto"/>
              <w:contextualSpacing/>
              <w:jc w:val="center"/>
              <w:rPr>
                <w:rFonts w:ascii="Times New Roman" w:eastAsia="Calibri" w:hAnsi="Times New Roman" w:cs="Times New Roman"/>
                <w:b/>
              </w:rPr>
            </w:pPr>
            <w:r w:rsidRPr="00E142F4">
              <w:rPr>
                <w:rFonts w:ascii="Times New Roman" w:eastAsia="Calibri" w:hAnsi="Times New Roman" w:cs="Times New Roman"/>
                <w:b/>
              </w:rPr>
              <w:t>Kecze István polgármester</w:t>
            </w:r>
          </w:p>
          <w:p w:rsidR="003C3413" w:rsidRPr="00E142F4" w:rsidRDefault="003C3413" w:rsidP="00827FD2">
            <w:pPr>
              <w:pStyle w:val="Cm"/>
              <w:tabs>
                <w:tab w:val="center" w:pos="1985"/>
                <w:tab w:val="center" w:pos="6804"/>
              </w:tabs>
              <w:spacing w:before="0" w:after="0"/>
              <w:ind w:left="1208"/>
              <w:contextualSpacing/>
              <w:rPr>
                <w:rFonts w:ascii="Times New Roman" w:hAnsi="Times New Roman"/>
                <w:sz w:val="22"/>
                <w:szCs w:val="22"/>
                <w:lang w:val="hu-HU"/>
              </w:rPr>
            </w:pPr>
          </w:p>
        </w:tc>
      </w:tr>
      <w:tr w:rsidR="003C3413" w:rsidRPr="00E142F4" w:rsidTr="00827FD2">
        <w:tc>
          <w:tcPr>
            <w:tcW w:w="4219" w:type="dxa"/>
          </w:tcPr>
          <w:p w:rsidR="003C3413" w:rsidRDefault="003C3413" w:rsidP="00827FD2">
            <w:pPr>
              <w:spacing w:after="0" w:line="240" w:lineRule="auto"/>
              <w:contextualSpacing/>
              <w:rPr>
                <w:rFonts w:ascii="Times New Roman" w:eastAsia="Calibri" w:hAnsi="Times New Roman" w:cs="Times New Roman"/>
                <w:b/>
                <w:spacing w:val="6"/>
              </w:rPr>
            </w:pPr>
          </w:p>
          <w:p w:rsidR="003C3413" w:rsidRDefault="003C3413" w:rsidP="00827FD2">
            <w:pPr>
              <w:spacing w:after="0" w:line="240" w:lineRule="auto"/>
              <w:contextualSpacing/>
              <w:rPr>
                <w:rFonts w:ascii="Times New Roman" w:eastAsia="Calibri" w:hAnsi="Times New Roman" w:cs="Times New Roman"/>
                <w:b/>
                <w:spacing w:val="6"/>
              </w:rPr>
            </w:pPr>
          </w:p>
          <w:p w:rsidR="003C3413" w:rsidRDefault="003C3413" w:rsidP="00827FD2">
            <w:pPr>
              <w:spacing w:after="0" w:line="240" w:lineRule="auto"/>
              <w:contextualSpacing/>
              <w:rPr>
                <w:rFonts w:ascii="Times New Roman" w:eastAsia="Calibri" w:hAnsi="Times New Roman" w:cs="Times New Roman"/>
                <w:b/>
                <w:spacing w:val="6"/>
              </w:rPr>
            </w:pPr>
          </w:p>
          <w:p w:rsidR="003C3413" w:rsidRPr="00E142F4" w:rsidRDefault="003C3413" w:rsidP="00827FD2">
            <w:pPr>
              <w:spacing w:after="0" w:line="240" w:lineRule="auto"/>
              <w:contextualSpacing/>
              <w:rPr>
                <w:rFonts w:ascii="Times New Roman" w:eastAsia="Calibri" w:hAnsi="Times New Roman" w:cs="Times New Roman"/>
                <w:b/>
                <w:spacing w:val="6"/>
              </w:rPr>
            </w:pPr>
            <w:proofErr w:type="spellStart"/>
            <w:r w:rsidRPr="00E142F4">
              <w:rPr>
                <w:rFonts w:ascii="Times New Roman" w:eastAsia="Calibri" w:hAnsi="Times New Roman" w:cs="Times New Roman"/>
                <w:b/>
                <w:spacing w:val="6"/>
              </w:rPr>
              <w:t>Ellenjegyzem</w:t>
            </w:r>
            <w:proofErr w:type="spellEnd"/>
            <w:r w:rsidRPr="00E142F4">
              <w:rPr>
                <w:rFonts w:ascii="Times New Roman" w:eastAsia="Calibri" w:hAnsi="Times New Roman" w:cs="Times New Roman"/>
                <w:b/>
                <w:spacing w:val="6"/>
              </w:rPr>
              <w:t>:</w:t>
            </w:r>
          </w:p>
          <w:p w:rsidR="003C3413" w:rsidRPr="00E142F4" w:rsidRDefault="003C3413" w:rsidP="00827FD2">
            <w:pPr>
              <w:spacing w:after="0" w:line="240" w:lineRule="auto"/>
              <w:contextualSpacing/>
              <w:rPr>
                <w:rFonts w:ascii="Times New Roman" w:eastAsia="Calibri" w:hAnsi="Times New Roman" w:cs="Times New Roman"/>
                <w:b/>
              </w:rPr>
            </w:pPr>
            <w:r w:rsidRPr="00E142F4">
              <w:rPr>
                <w:rFonts w:ascii="Times New Roman" w:eastAsia="Calibri" w:hAnsi="Times New Roman" w:cs="Times New Roman"/>
                <w:b/>
                <w:spacing w:val="6"/>
              </w:rPr>
              <w:t xml:space="preserve">Kisújszálláson, </w:t>
            </w:r>
            <w:proofErr w:type="gramStart"/>
            <w:r w:rsidRPr="00E142F4">
              <w:rPr>
                <w:rFonts w:ascii="Times New Roman" w:eastAsia="Calibri" w:hAnsi="Times New Roman" w:cs="Times New Roman"/>
                <w:b/>
                <w:spacing w:val="6"/>
              </w:rPr>
              <w:t>2018. …</w:t>
            </w:r>
            <w:proofErr w:type="gramEnd"/>
            <w:r w:rsidRPr="00E142F4">
              <w:rPr>
                <w:rFonts w:ascii="Times New Roman" w:eastAsia="Calibri" w:hAnsi="Times New Roman" w:cs="Times New Roman"/>
                <w:b/>
                <w:spacing w:val="6"/>
              </w:rPr>
              <w:t>…………….. napján</w:t>
            </w:r>
          </w:p>
        </w:tc>
        <w:tc>
          <w:tcPr>
            <w:tcW w:w="5491" w:type="dxa"/>
            <w:vAlign w:val="center"/>
          </w:tcPr>
          <w:p w:rsidR="003C3413" w:rsidRPr="00E142F4" w:rsidRDefault="003C3413" w:rsidP="00827FD2">
            <w:pPr>
              <w:spacing w:after="0" w:line="240" w:lineRule="auto"/>
              <w:contextualSpacing/>
              <w:jc w:val="center"/>
              <w:rPr>
                <w:rFonts w:ascii="Times New Roman" w:eastAsia="Calibri" w:hAnsi="Times New Roman" w:cs="Times New Roman"/>
                <w:b/>
                <w:spacing w:val="6"/>
              </w:rPr>
            </w:pPr>
          </w:p>
          <w:p w:rsidR="003C3413" w:rsidRPr="00E142F4" w:rsidRDefault="003C3413" w:rsidP="00827FD2">
            <w:pPr>
              <w:spacing w:after="0" w:line="240" w:lineRule="auto"/>
              <w:contextualSpacing/>
              <w:jc w:val="center"/>
              <w:rPr>
                <w:rFonts w:ascii="Times New Roman" w:eastAsia="Calibri" w:hAnsi="Times New Roman" w:cs="Times New Roman"/>
                <w:b/>
                <w:spacing w:val="6"/>
              </w:rPr>
            </w:pPr>
            <w:r w:rsidRPr="00E142F4">
              <w:rPr>
                <w:rFonts w:ascii="Times New Roman" w:eastAsia="Calibri" w:hAnsi="Times New Roman" w:cs="Times New Roman"/>
                <w:b/>
                <w:spacing w:val="6"/>
              </w:rPr>
              <w:t>Dr. Varga Zsolt</w:t>
            </w:r>
          </w:p>
          <w:p w:rsidR="003C3413" w:rsidRPr="00E142F4" w:rsidRDefault="003C3413" w:rsidP="00827FD2">
            <w:pPr>
              <w:spacing w:after="0" w:line="240" w:lineRule="auto"/>
              <w:contextualSpacing/>
              <w:jc w:val="center"/>
              <w:rPr>
                <w:rFonts w:ascii="Times New Roman" w:eastAsia="Calibri" w:hAnsi="Times New Roman" w:cs="Times New Roman"/>
                <w:b/>
              </w:rPr>
            </w:pPr>
            <w:r w:rsidRPr="00E142F4">
              <w:rPr>
                <w:rFonts w:ascii="Times New Roman" w:hAnsi="Times New Roman" w:cs="Times New Roman"/>
                <w:b/>
                <w:spacing w:val="6"/>
              </w:rPr>
              <w:t>jegyző</w:t>
            </w:r>
          </w:p>
        </w:tc>
      </w:tr>
      <w:tr w:rsidR="003C3413" w:rsidRPr="00E142F4" w:rsidTr="00827FD2">
        <w:tc>
          <w:tcPr>
            <w:tcW w:w="4219" w:type="dxa"/>
          </w:tcPr>
          <w:p w:rsidR="003C3413" w:rsidRDefault="003C3413" w:rsidP="00827FD2">
            <w:pPr>
              <w:spacing w:after="0" w:line="240" w:lineRule="auto"/>
              <w:contextualSpacing/>
              <w:rPr>
                <w:rFonts w:ascii="Times New Roman" w:eastAsia="Calibri" w:hAnsi="Times New Roman" w:cs="Times New Roman"/>
                <w:b/>
                <w:spacing w:val="6"/>
              </w:rPr>
            </w:pPr>
          </w:p>
          <w:p w:rsidR="003C3413" w:rsidRDefault="003C3413" w:rsidP="00827FD2">
            <w:pPr>
              <w:spacing w:after="0" w:line="240" w:lineRule="auto"/>
              <w:contextualSpacing/>
              <w:rPr>
                <w:rFonts w:ascii="Times New Roman" w:eastAsia="Calibri" w:hAnsi="Times New Roman" w:cs="Times New Roman"/>
                <w:b/>
                <w:spacing w:val="6"/>
              </w:rPr>
            </w:pPr>
          </w:p>
          <w:p w:rsidR="003C3413" w:rsidRDefault="003C3413" w:rsidP="00827FD2">
            <w:pPr>
              <w:spacing w:after="0" w:line="240" w:lineRule="auto"/>
              <w:contextualSpacing/>
              <w:rPr>
                <w:rFonts w:ascii="Times New Roman" w:eastAsia="Calibri" w:hAnsi="Times New Roman" w:cs="Times New Roman"/>
                <w:b/>
                <w:spacing w:val="6"/>
              </w:rPr>
            </w:pPr>
          </w:p>
          <w:p w:rsidR="003C3413" w:rsidRPr="00E142F4" w:rsidRDefault="003C3413" w:rsidP="00827FD2">
            <w:pPr>
              <w:spacing w:after="0" w:line="240" w:lineRule="auto"/>
              <w:contextualSpacing/>
              <w:rPr>
                <w:rFonts w:ascii="Times New Roman" w:eastAsia="Calibri" w:hAnsi="Times New Roman" w:cs="Times New Roman"/>
                <w:b/>
                <w:spacing w:val="6"/>
              </w:rPr>
            </w:pPr>
            <w:r w:rsidRPr="00E142F4">
              <w:rPr>
                <w:rFonts w:ascii="Times New Roman" w:eastAsia="Calibri" w:hAnsi="Times New Roman" w:cs="Times New Roman"/>
                <w:b/>
                <w:spacing w:val="6"/>
              </w:rPr>
              <w:t xml:space="preserve">Pénzügyileg </w:t>
            </w:r>
            <w:proofErr w:type="spellStart"/>
            <w:r w:rsidRPr="00E142F4">
              <w:rPr>
                <w:rFonts w:ascii="Times New Roman" w:eastAsia="Calibri" w:hAnsi="Times New Roman" w:cs="Times New Roman"/>
                <w:b/>
                <w:spacing w:val="6"/>
              </w:rPr>
              <w:t>ellenjegyzem</w:t>
            </w:r>
            <w:proofErr w:type="spellEnd"/>
            <w:r w:rsidRPr="00E142F4">
              <w:rPr>
                <w:rFonts w:ascii="Times New Roman" w:eastAsia="Calibri" w:hAnsi="Times New Roman" w:cs="Times New Roman"/>
                <w:b/>
                <w:spacing w:val="6"/>
              </w:rPr>
              <w:t>:</w:t>
            </w:r>
          </w:p>
          <w:p w:rsidR="003C3413" w:rsidRPr="00E142F4" w:rsidRDefault="003C3413" w:rsidP="00827FD2">
            <w:pPr>
              <w:spacing w:after="0" w:line="240" w:lineRule="auto"/>
              <w:contextualSpacing/>
              <w:rPr>
                <w:rFonts w:ascii="Times New Roman" w:eastAsia="Calibri" w:hAnsi="Times New Roman" w:cs="Times New Roman"/>
                <w:b/>
              </w:rPr>
            </w:pPr>
            <w:r w:rsidRPr="00E142F4">
              <w:rPr>
                <w:rFonts w:ascii="Times New Roman" w:eastAsia="Calibri" w:hAnsi="Times New Roman" w:cs="Times New Roman"/>
                <w:b/>
                <w:spacing w:val="6"/>
              </w:rPr>
              <w:t xml:space="preserve">Kisújszálláson, </w:t>
            </w:r>
            <w:proofErr w:type="gramStart"/>
            <w:r w:rsidRPr="00E142F4">
              <w:rPr>
                <w:rFonts w:ascii="Times New Roman" w:eastAsia="Calibri" w:hAnsi="Times New Roman" w:cs="Times New Roman"/>
                <w:b/>
                <w:spacing w:val="6"/>
              </w:rPr>
              <w:t>2018. …</w:t>
            </w:r>
            <w:proofErr w:type="gramEnd"/>
            <w:r w:rsidRPr="00E142F4">
              <w:rPr>
                <w:rFonts w:ascii="Times New Roman" w:eastAsia="Calibri" w:hAnsi="Times New Roman" w:cs="Times New Roman"/>
                <w:b/>
                <w:spacing w:val="6"/>
              </w:rPr>
              <w:t>…………….. napján</w:t>
            </w:r>
          </w:p>
        </w:tc>
        <w:tc>
          <w:tcPr>
            <w:tcW w:w="5491" w:type="dxa"/>
            <w:vAlign w:val="center"/>
          </w:tcPr>
          <w:p w:rsidR="003C3413" w:rsidRPr="00E142F4" w:rsidRDefault="003C3413" w:rsidP="00827FD2">
            <w:pPr>
              <w:spacing w:after="0" w:line="240" w:lineRule="auto"/>
              <w:contextualSpacing/>
              <w:jc w:val="center"/>
              <w:rPr>
                <w:rFonts w:ascii="Times New Roman" w:eastAsia="Calibri" w:hAnsi="Times New Roman" w:cs="Times New Roman"/>
                <w:b/>
              </w:rPr>
            </w:pPr>
          </w:p>
          <w:p w:rsidR="003C3413" w:rsidRPr="00E142F4" w:rsidRDefault="003C3413" w:rsidP="00827FD2">
            <w:pPr>
              <w:spacing w:after="0" w:line="240" w:lineRule="auto"/>
              <w:contextualSpacing/>
              <w:jc w:val="center"/>
              <w:rPr>
                <w:rFonts w:ascii="Times New Roman" w:eastAsia="Calibri" w:hAnsi="Times New Roman" w:cs="Times New Roman"/>
                <w:b/>
              </w:rPr>
            </w:pPr>
          </w:p>
          <w:p w:rsidR="003C3413" w:rsidRPr="00E142F4" w:rsidRDefault="003C3413" w:rsidP="00827FD2">
            <w:pPr>
              <w:spacing w:after="0" w:line="240" w:lineRule="auto"/>
              <w:contextualSpacing/>
              <w:jc w:val="center"/>
              <w:rPr>
                <w:rFonts w:ascii="Times New Roman" w:eastAsia="Calibri" w:hAnsi="Times New Roman" w:cs="Times New Roman"/>
                <w:b/>
              </w:rPr>
            </w:pPr>
            <w:r w:rsidRPr="00E142F4">
              <w:rPr>
                <w:rFonts w:ascii="Times New Roman" w:eastAsia="Calibri" w:hAnsi="Times New Roman" w:cs="Times New Roman"/>
                <w:b/>
              </w:rPr>
              <w:t>Bögös Katalin</w:t>
            </w:r>
          </w:p>
          <w:p w:rsidR="003C3413" w:rsidRPr="00E142F4" w:rsidRDefault="003C3413" w:rsidP="00827FD2">
            <w:pPr>
              <w:spacing w:after="0" w:line="240" w:lineRule="auto"/>
              <w:contextualSpacing/>
              <w:jc w:val="center"/>
              <w:rPr>
                <w:rFonts w:ascii="Times New Roman" w:eastAsia="Calibri" w:hAnsi="Times New Roman" w:cs="Times New Roman"/>
                <w:b/>
              </w:rPr>
            </w:pPr>
            <w:r w:rsidRPr="00E142F4">
              <w:rPr>
                <w:rFonts w:ascii="Times New Roman" w:eastAsia="Calibri" w:hAnsi="Times New Roman" w:cs="Times New Roman"/>
                <w:b/>
              </w:rPr>
              <w:t>osztályvezető</w:t>
            </w:r>
          </w:p>
        </w:tc>
      </w:tr>
    </w:tbl>
    <w:p w:rsidR="003935ED" w:rsidRDefault="003935ED"/>
    <w:sectPr w:rsidR="003935ED" w:rsidSect="004237E5">
      <w:pgSz w:w="11906" w:h="16838" w:code="9"/>
      <w:pgMar w:top="993" w:right="1417" w:bottom="1276" w:left="141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4682C"/>
    <w:multiLevelType w:val="multilevel"/>
    <w:tmpl w:val="7E12F2D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bullet"/>
      <w:lvlText w:val="-"/>
      <w:lvlJc w:val="left"/>
      <w:pPr>
        <w:ind w:left="1224" w:hanging="504"/>
      </w:pPr>
      <w:rPr>
        <w:rFonts w:ascii="Calibri" w:eastAsia="Calibri" w:hAnsi="Calibri" w:cs="Calibri"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CB12E59"/>
    <w:multiLevelType w:val="hybridMultilevel"/>
    <w:tmpl w:val="175C918E"/>
    <w:lvl w:ilvl="0" w:tplc="040E000F">
      <w:start w:val="1"/>
      <w:numFmt w:val="decimal"/>
      <w:lvlText w:val="%1."/>
      <w:lvlJc w:val="left"/>
      <w:pPr>
        <w:ind w:left="720" w:hanging="360"/>
      </w:pPr>
      <w:rPr>
        <w:rFonts w:hint="default"/>
      </w:rPr>
    </w:lvl>
    <w:lvl w:ilvl="1" w:tplc="57CC9004">
      <w:start w:val="1"/>
      <w:numFmt w:val="lowerLetter"/>
      <w:lvlText w:val="%2.)"/>
      <w:lvlJc w:val="left"/>
      <w:pPr>
        <w:ind w:left="1440" w:hanging="360"/>
      </w:pPr>
      <w:rPr>
        <w:rFonts w:hint="default"/>
      </w:rPr>
    </w:lvl>
    <w:lvl w:ilvl="2" w:tplc="8D4E7E0E">
      <w:start w:val="1"/>
      <w:numFmt w:val="bullet"/>
      <w:lvlText w:val="-"/>
      <w:lvlJc w:val="left"/>
      <w:pPr>
        <w:ind w:left="2340" w:hanging="360"/>
      </w:pPr>
      <w:rPr>
        <w:rFonts w:ascii="Calibri" w:eastAsia="Calibri" w:hAnsi="Calibri" w:cs="Calibri" w:hint="default"/>
      </w:r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5F2009DE"/>
    <w:multiLevelType w:val="multilevel"/>
    <w:tmpl w:val="53FED2CC"/>
    <w:lvl w:ilvl="0">
      <w:start w:val="1"/>
      <w:numFmt w:val="decimal"/>
      <w:lvlText w:val="%1."/>
      <w:lvlJc w:val="left"/>
      <w:pPr>
        <w:ind w:left="360" w:hanging="360"/>
      </w:pPr>
    </w:lvl>
    <w:lvl w:ilvl="1">
      <w:start w:val="1"/>
      <w:numFmt w:val="lowerLetter"/>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3C3413"/>
    <w:rsid w:val="002302A3"/>
    <w:rsid w:val="003935ED"/>
    <w:rsid w:val="003C3413"/>
    <w:rsid w:val="004237E5"/>
    <w:rsid w:val="007F77AE"/>
    <w:rsid w:val="00AC47B2"/>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HAnsi"/>
        <w:sz w:val="22"/>
        <w:szCs w:val="22"/>
        <w:lang w:val="hu-H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C3413"/>
    <w:pPr>
      <w:suppressAutoHyphens/>
      <w:spacing w:after="200" w:line="276" w:lineRule="auto"/>
    </w:pPr>
    <w:rPr>
      <w:rFonts w:ascii="Calibri" w:eastAsia="Times New Roman" w:hAnsi="Calibri" w:cs="Calibri"/>
      <w:lang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Char">
    <w:name w:val="Cím Char"/>
    <w:link w:val="Cm"/>
    <w:uiPriority w:val="99"/>
    <w:rsid w:val="003C3413"/>
    <w:rPr>
      <w:rFonts w:ascii="Cambria" w:hAnsi="Cambria"/>
      <w:b/>
      <w:bCs/>
      <w:kern w:val="1"/>
      <w:sz w:val="32"/>
      <w:szCs w:val="32"/>
      <w:lang w:eastAsia="zh-CN"/>
    </w:rPr>
  </w:style>
  <w:style w:type="paragraph" w:styleId="Szvegtrzs">
    <w:name w:val="Body Text"/>
    <w:aliases w:val="Standard paragraph Char Char,Standard paragraph Char"/>
    <w:basedOn w:val="Norml"/>
    <w:link w:val="SzvegtrzsChar2"/>
    <w:rsid w:val="003C3413"/>
    <w:pPr>
      <w:spacing w:after="120" w:line="240" w:lineRule="auto"/>
    </w:pPr>
    <w:rPr>
      <w:rFonts w:ascii="Times New Roman" w:hAnsi="Times New Roman" w:cs="Times New Roman"/>
      <w:sz w:val="20"/>
      <w:szCs w:val="20"/>
    </w:rPr>
  </w:style>
  <w:style w:type="character" w:customStyle="1" w:styleId="SzvegtrzsChar">
    <w:name w:val="Szövegtörzs Char"/>
    <w:basedOn w:val="Bekezdsalapbettpusa"/>
    <w:link w:val="Szvegtrzs"/>
    <w:uiPriority w:val="99"/>
    <w:semiHidden/>
    <w:rsid w:val="003C3413"/>
    <w:rPr>
      <w:rFonts w:ascii="Calibri" w:eastAsia="Times New Roman" w:hAnsi="Calibri" w:cs="Calibri"/>
      <w:lang w:eastAsia="zh-CN"/>
    </w:rPr>
  </w:style>
  <w:style w:type="paragraph" w:styleId="Listaszerbekezds">
    <w:name w:val="List Paragraph"/>
    <w:aliases w:val="lista_2,List Paragraph à moi,Számozott lista 1,Eszeri felsorolás,Welt L Char,Welt L,FooterText,numbered,Paragraphe de liste1,Bulletr List Paragraph,列出段落,列出段落1,Listeafsnit1,リスト段落1,Bullet List"/>
    <w:basedOn w:val="Norml"/>
    <w:uiPriority w:val="34"/>
    <w:qFormat/>
    <w:rsid w:val="003C3413"/>
    <w:pPr>
      <w:spacing w:after="0" w:line="240" w:lineRule="auto"/>
      <w:ind w:left="708"/>
    </w:pPr>
    <w:rPr>
      <w:rFonts w:ascii="Times New Roman" w:hAnsi="Times New Roman" w:cs="Times New Roman"/>
      <w:sz w:val="24"/>
      <w:szCs w:val="24"/>
    </w:rPr>
  </w:style>
  <w:style w:type="paragraph" w:styleId="Cm">
    <w:name w:val="Title"/>
    <w:basedOn w:val="Norml"/>
    <w:next w:val="Norml"/>
    <w:link w:val="CmChar"/>
    <w:uiPriority w:val="99"/>
    <w:qFormat/>
    <w:rsid w:val="003C3413"/>
    <w:pPr>
      <w:suppressAutoHyphens w:val="0"/>
      <w:spacing w:before="240" w:after="60" w:line="240" w:lineRule="auto"/>
      <w:jc w:val="center"/>
      <w:outlineLvl w:val="0"/>
    </w:pPr>
    <w:rPr>
      <w:rFonts w:ascii="Cambria" w:eastAsiaTheme="minorHAnsi" w:hAnsi="Cambria" w:cstheme="minorHAnsi"/>
      <w:b/>
      <w:bCs/>
      <w:kern w:val="1"/>
      <w:sz w:val="32"/>
      <w:szCs w:val="32"/>
      <w:lang/>
    </w:rPr>
  </w:style>
  <w:style w:type="character" w:customStyle="1" w:styleId="CmChar1">
    <w:name w:val="Cím Char1"/>
    <w:basedOn w:val="Bekezdsalapbettpusa"/>
    <w:link w:val="Cm"/>
    <w:uiPriority w:val="10"/>
    <w:rsid w:val="003C3413"/>
    <w:rPr>
      <w:rFonts w:asciiTheme="majorHAnsi" w:eastAsiaTheme="majorEastAsia" w:hAnsiTheme="majorHAnsi" w:cstheme="majorBidi"/>
      <w:color w:val="17365D" w:themeColor="text2" w:themeShade="BF"/>
      <w:spacing w:val="5"/>
      <w:kern w:val="28"/>
      <w:sz w:val="52"/>
      <w:szCs w:val="52"/>
      <w:lang w:eastAsia="zh-CN"/>
    </w:rPr>
  </w:style>
  <w:style w:type="character" w:customStyle="1" w:styleId="SzvegtrzsChar2">
    <w:name w:val="Szövegtörzs Char2"/>
    <w:link w:val="Szvegtrzs"/>
    <w:rsid w:val="003C3413"/>
    <w:rPr>
      <w:rFonts w:eastAsia="Times New Roman" w:cs="Times New Roman"/>
      <w:sz w:val="20"/>
      <w:szCs w:val="20"/>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1040</Words>
  <Characters>7176</Characters>
  <Application>Microsoft Office Word</Application>
  <DocSecurity>0</DocSecurity>
  <Lines>59</Lines>
  <Paragraphs>16</Paragraphs>
  <ScaleCrop>false</ScaleCrop>
  <Company>Nagykun Hagyományörző Társulás</Company>
  <LinksUpToDate>false</LinksUpToDate>
  <CharactersWithSpaces>8200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tuka.gabriella</dc:creator>
  <cp:keywords/>
  <dc:description/>
  <cp:lastModifiedBy>tuka.gabriella</cp:lastModifiedBy>
  <cp:revision>2</cp:revision>
  <dcterms:created xsi:type="dcterms:W3CDTF">2018-04-18T08:12:00Z</dcterms:created>
  <dcterms:modified xsi:type="dcterms:W3CDTF">2018-04-18T08:12:00Z</dcterms:modified>
</cp:coreProperties>
</file>