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6A8" w:rsidRPr="00131943" w:rsidRDefault="007C46A8" w:rsidP="007C46A8">
      <w:pPr>
        <w:pStyle w:val="NormlWeb"/>
        <w:spacing w:before="0" w:beforeAutospacing="0"/>
        <w:contextualSpacing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Melléklet a </w:t>
      </w:r>
      <w:r w:rsidR="00975614">
        <w:rPr>
          <w:b/>
          <w:sz w:val="22"/>
          <w:szCs w:val="22"/>
        </w:rPr>
        <w:t>111</w:t>
      </w:r>
      <w:r w:rsidR="008F2070">
        <w:rPr>
          <w:b/>
          <w:sz w:val="22"/>
          <w:szCs w:val="22"/>
        </w:rPr>
        <w:t>/2018</w:t>
      </w:r>
      <w:r>
        <w:rPr>
          <w:b/>
          <w:sz w:val="22"/>
          <w:szCs w:val="22"/>
        </w:rPr>
        <w:t>. (</w:t>
      </w:r>
      <w:r w:rsidR="00B45890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I.</w:t>
      </w:r>
      <w:r w:rsidR="00B45890">
        <w:rPr>
          <w:b/>
          <w:sz w:val="22"/>
          <w:szCs w:val="22"/>
        </w:rPr>
        <w:t xml:space="preserve"> 26</w:t>
      </w:r>
      <w:r w:rsidRPr="00131943">
        <w:rPr>
          <w:b/>
          <w:sz w:val="22"/>
          <w:szCs w:val="22"/>
        </w:rPr>
        <w:t>.) önkormányzati határozathoz</w:t>
      </w:r>
    </w:p>
    <w:tbl>
      <w:tblPr>
        <w:tblW w:w="9179" w:type="dxa"/>
        <w:tblInd w:w="40" w:type="dxa"/>
        <w:tblCellMar>
          <w:left w:w="70" w:type="dxa"/>
          <w:right w:w="70" w:type="dxa"/>
        </w:tblCellMar>
        <w:tblLook w:val="04A0"/>
      </w:tblPr>
      <w:tblGrid>
        <w:gridCol w:w="4390"/>
        <w:gridCol w:w="593"/>
        <w:gridCol w:w="1083"/>
        <w:gridCol w:w="987"/>
        <w:gridCol w:w="1120"/>
        <w:gridCol w:w="1006"/>
      </w:tblGrid>
      <w:tr w:rsidR="00E63CA7" w:rsidRPr="00E63CA7" w:rsidTr="004C4ECD">
        <w:trPr>
          <w:trHeight w:val="264"/>
        </w:trPr>
        <w:tc>
          <w:tcPr>
            <w:tcW w:w="81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C4427B">
              <w:rPr>
                <w:rFonts w:ascii="Times New Roman" w:eastAsia="Times New Roman" w:hAnsi="Times New Roman" w:cs="Times New Roman"/>
                <w:lang w:eastAsia="hu-HU"/>
              </w:rPr>
              <w:t>1. Saját bevételek várható összege a költségvetési évben és az azt követő három évben: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E63CA7" w:rsidRPr="00E63CA7" w:rsidTr="004C4ECD">
        <w:trPr>
          <w:trHeight w:val="276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E63CA7">
              <w:rPr>
                <w:rFonts w:ascii="Times New Roman CE" w:eastAsia="Times New Roman" w:hAnsi="Times New Roman CE" w:cs="Times New Roman CE"/>
                <w:lang w:eastAsia="hu-HU"/>
              </w:rPr>
              <w:t>ezer forint</w:t>
            </w:r>
          </w:p>
        </w:tc>
      </w:tr>
      <w:tr w:rsidR="00E63CA7" w:rsidRPr="00E63CA7" w:rsidTr="004C4ECD">
        <w:trPr>
          <w:trHeight w:val="552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Megnevezés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Sor-szám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Tárgyév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4C4ECD">
            <w:pPr>
              <w:spacing w:after="0" w:line="240" w:lineRule="auto"/>
              <w:ind w:left="-542" w:firstLine="542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2019.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2020.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2021.</w:t>
            </w:r>
          </w:p>
        </w:tc>
      </w:tr>
      <w:tr w:rsidR="00E63CA7" w:rsidRPr="00E63CA7" w:rsidTr="004C4ECD">
        <w:trPr>
          <w:trHeight w:val="27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E63CA7">
              <w:rPr>
                <w:rFonts w:ascii="Times New Roman CE" w:eastAsia="Times New Roman" w:hAnsi="Times New Roman CE" w:cs="Times New Roman CE"/>
                <w:lang w:eastAsia="hu-HU"/>
              </w:rPr>
              <w:t>Helyi adókból származó bevételek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1.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322 000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322 000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322 000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322 000</w:t>
            </w:r>
          </w:p>
        </w:tc>
      </w:tr>
      <w:tr w:rsidR="00E63CA7" w:rsidRPr="00E63CA7" w:rsidTr="004C4ECD">
        <w:trPr>
          <w:trHeight w:val="93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E63CA7">
              <w:rPr>
                <w:rFonts w:ascii="Times New Roman CE" w:eastAsia="Times New Roman" w:hAnsi="Times New Roman CE" w:cs="Times New Roman CE"/>
                <w:lang w:eastAsia="hu-HU"/>
              </w:rPr>
              <w:t>Az önkormányzati vagyon és az önkormányzatot megillető vagyoni értékű jog értékesítéséből és hasznosításából származó bevétel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2.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30 000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30 000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30 000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30 000</w:t>
            </w:r>
          </w:p>
        </w:tc>
      </w:tr>
      <w:tr w:rsidR="00E63CA7" w:rsidRPr="00E63CA7" w:rsidTr="004C4ECD">
        <w:trPr>
          <w:trHeight w:val="27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E63CA7">
              <w:rPr>
                <w:rFonts w:ascii="Times New Roman CE" w:eastAsia="Times New Roman" w:hAnsi="Times New Roman CE" w:cs="Times New Roman CE"/>
                <w:lang w:eastAsia="hu-HU"/>
              </w:rPr>
              <w:t>Osztalék, a koncessziós díj és a hozambevétel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3.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</w:tr>
      <w:tr w:rsidR="00E63CA7" w:rsidRPr="00E63CA7" w:rsidTr="004C4ECD">
        <w:trPr>
          <w:trHeight w:val="828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E63CA7">
              <w:rPr>
                <w:rFonts w:ascii="Times New Roman CE" w:eastAsia="Times New Roman" w:hAnsi="Times New Roman CE" w:cs="Times New Roman CE"/>
                <w:lang w:eastAsia="hu-HU"/>
              </w:rPr>
              <w:t>A tárgyi eszköz és az immateriális jószág, részvény, részesedés, vállalat értékesítéséből vagy privatizációból származó bevéte</w:t>
            </w:r>
            <w:r w:rsidR="002E3327">
              <w:rPr>
                <w:rFonts w:ascii="Times New Roman CE" w:eastAsia="Times New Roman" w:hAnsi="Times New Roman CE" w:cs="Times New Roman CE"/>
                <w:lang w:eastAsia="hu-HU"/>
              </w:rPr>
              <w:t>le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4.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19 128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</w:tr>
      <w:tr w:rsidR="00E63CA7" w:rsidRPr="00E63CA7" w:rsidTr="004C4ECD">
        <w:trPr>
          <w:trHeight w:val="27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E63CA7">
              <w:rPr>
                <w:rFonts w:ascii="Times New Roman CE" w:eastAsia="Times New Roman" w:hAnsi="Times New Roman CE" w:cs="Times New Roman CE"/>
                <w:lang w:eastAsia="hu-HU"/>
              </w:rPr>
              <w:t>Bírság-, pótlék- és díjbevétel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5.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1869EA" w:rsidP="00E6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lang w:eastAsia="hu-HU"/>
              </w:rPr>
              <w:t>2 100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1869EA" w:rsidP="00E6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lang w:eastAsia="hu-HU"/>
              </w:rPr>
              <w:t>2 100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1869EA" w:rsidP="00E6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lang w:eastAsia="hu-HU"/>
              </w:rPr>
              <w:t>2 100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1869EA" w:rsidP="00E6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lang w:eastAsia="hu-HU"/>
              </w:rPr>
              <w:t>2 100</w:t>
            </w:r>
          </w:p>
        </w:tc>
      </w:tr>
      <w:tr w:rsidR="00E63CA7" w:rsidRPr="00E63CA7" w:rsidTr="004C4ECD">
        <w:trPr>
          <w:trHeight w:val="27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 CE" w:eastAsia="Times New Roman" w:hAnsi="Times New Roman CE" w:cs="Times New Roman CE"/>
                <w:lang w:eastAsia="hu-HU"/>
              </w:rPr>
            </w:pPr>
            <w:r w:rsidRPr="00E63CA7">
              <w:rPr>
                <w:rFonts w:ascii="Times New Roman CE" w:eastAsia="Times New Roman" w:hAnsi="Times New Roman CE" w:cs="Times New Roman CE"/>
                <w:lang w:eastAsia="hu-HU"/>
              </w:rPr>
              <w:t>Kezességvállalással kapcsolatos megtérülés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6.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lang w:eastAsia="hu-HU"/>
              </w:rPr>
              <w:t>0</w:t>
            </w:r>
          </w:p>
        </w:tc>
      </w:tr>
      <w:tr w:rsidR="00E63CA7" w:rsidRPr="00E63CA7" w:rsidTr="004C4ECD">
        <w:trPr>
          <w:trHeight w:val="27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Saját bevételek (1+..+7)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8.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37</w:t>
            </w:r>
            <w:r w:rsidR="001869EA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3</w:t>
            </w:r>
            <w:r w:rsidRPr="00E63CA7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 xml:space="preserve"> 228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35</w:t>
            </w:r>
            <w:r w:rsidR="001869EA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4</w:t>
            </w:r>
            <w:r w:rsidRPr="00E63CA7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 xml:space="preserve"> 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35</w:t>
            </w:r>
            <w:r w:rsidR="001869EA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4</w:t>
            </w:r>
            <w:r w:rsidRPr="00E63CA7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 xml:space="preserve"> 100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E63CA7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35</w:t>
            </w:r>
            <w:r w:rsidR="001869EA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4</w:t>
            </w:r>
            <w:r w:rsidRPr="00E63CA7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 xml:space="preserve"> 100</w:t>
            </w:r>
          </w:p>
        </w:tc>
      </w:tr>
      <w:tr w:rsidR="00E63CA7" w:rsidRPr="00E63CA7" w:rsidTr="004C4ECD">
        <w:trPr>
          <w:trHeight w:val="276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E63CA7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4C4ECD" w:rsidRPr="00E63CA7" w:rsidTr="00C4427B">
        <w:trPr>
          <w:trHeight w:val="377"/>
        </w:trPr>
        <w:tc>
          <w:tcPr>
            <w:tcW w:w="91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4ECD" w:rsidRPr="00C4427B" w:rsidRDefault="004C4ECD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C4427B">
              <w:rPr>
                <w:rFonts w:ascii="Times New Roman" w:eastAsia="Times New Roman" w:hAnsi="Times New Roman" w:cs="Times New Roman"/>
                <w:lang w:eastAsia="hu-HU"/>
              </w:rPr>
              <w:t>2. Az adósságot keletkeztető ügyletekből eredő fizetési kötelezettségek várható összege a költségvetési évben és az azt követő három évben:</w:t>
            </w:r>
          </w:p>
        </w:tc>
      </w:tr>
      <w:tr w:rsidR="00E63CA7" w:rsidRPr="00E63CA7" w:rsidTr="00B45890">
        <w:trPr>
          <w:trHeight w:val="276"/>
        </w:trPr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B45890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B45890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B45890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B45890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B45890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3CA7" w:rsidRPr="00B45890" w:rsidRDefault="00E63CA7" w:rsidP="00E63C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B45890">
              <w:rPr>
                <w:rFonts w:ascii="Times New Roman" w:eastAsia="Times New Roman" w:hAnsi="Times New Roman" w:cs="Times New Roman"/>
                <w:lang w:eastAsia="hu-HU"/>
              </w:rPr>
              <w:t>ezer forint</w:t>
            </w:r>
          </w:p>
        </w:tc>
      </w:tr>
      <w:tr w:rsidR="00B45890" w:rsidRPr="00B45890" w:rsidTr="00B45890">
        <w:trPr>
          <w:trHeight w:val="27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890" w:rsidRPr="00B45890" w:rsidRDefault="00B45890" w:rsidP="00B458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B45890">
              <w:rPr>
                <w:rFonts w:ascii="Times New Roman" w:eastAsia="Times New Roman" w:hAnsi="Times New Roman" w:cs="Times New Roman"/>
                <w:lang w:eastAsia="hu-HU"/>
              </w:rPr>
              <w:t>Megnevezés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890" w:rsidRPr="00B45890" w:rsidRDefault="00B45890" w:rsidP="00B458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B45890">
              <w:rPr>
                <w:rFonts w:ascii="Times New Roman" w:eastAsia="Times New Roman" w:hAnsi="Times New Roman" w:cs="Times New Roman"/>
                <w:lang w:eastAsia="hu-HU"/>
              </w:rPr>
              <w:t>Sor-szám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890" w:rsidRPr="00B45890" w:rsidRDefault="00B45890" w:rsidP="00B45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B45890">
              <w:rPr>
                <w:rFonts w:ascii="Times New Roman" w:eastAsia="Times New Roman" w:hAnsi="Times New Roman" w:cs="Times New Roman"/>
                <w:lang w:eastAsia="hu-HU"/>
              </w:rPr>
              <w:t>Tárgyév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890" w:rsidRPr="00B45890" w:rsidRDefault="00B45890" w:rsidP="00B45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B45890">
              <w:rPr>
                <w:rFonts w:ascii="Times New Roman" w:eastAsia="Times New Roman" w:hAnsi="Times New Roman" w:cs="Times New Roman"/>
                <w:lang w:eastAsia="hu-HU"/>
              </w:rPr>
              <w:t>2019.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890" w:rsidRPr="00B45890" w:rsidRDefault="00B45890" w:rsidP="00B45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B45890">
              <w:rPr>
                <w:rFonts w:ascii="Times New Roman" w:eastAsia="Times New Roman" w:hAnsi="Times New Roman" w:cs="Times New Roman"/>
                <w:lang w:eastAsia="hu-HU"/>
              </w:rPr>
              <w:t>2020.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890" w:rsidRPr="00B45890" w:rsidRDefault="00B45890" w:rsidP="00B45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B45890">
              <w:rPr>
                <w:rFonts w:ascii="Times New Roman" w:eastAsia="Times New Roman" w:hAnsi="Times New Roman" w:cs="Times New Roman"/>
                <w:lang w:eastAsia="hu-HU"/>
              </w:rPr>
              <w:t>2021.</w:t>
            </w:r>
          </w:p>
        </w:tc>
      </w:tr>
      <w:tr w:rsidR="008A0485" w:rsidRPr="00B45890" w:rsidTr="00B45890">
        <w:trPr>
          <w:trHeight w:val="27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B45890" w:rsidRDefault="008A0485" w:rsidP="008A04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B45890">
              <w:rPr>
                <w:rFonts w:ascii="Times New Roman" w:eastAsia="Times New Roman" w:hAnsi="Times New Roman" w:cs="Times New Roman"/>
                <w:lang w:eastAsia="hu-HU"/>
              </w:rPr>
              <w:t>Felvett, átvállalt hitel és annak tőke- és kamattartozása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B45890" w:rsidRDefault="008A0485" w:rsidP="008A04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B45890">
              <w:rPr>
                <w:rFonts w:ascii="Times New Roman" w:eastAsia="Times New Roman" w:hAnsi="Times New Roman" w:cs="Times New Roman"/>
                <w:lang w:eastAsia="hu-HU"/>
              </w:rPr>
              <w:t>1.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right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18 087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right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42 229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right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41 582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right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61 577</w:t>
            </w:r>
          </w:p>
        </w:tc>
      </w:tr>
      <w:tr w:rsidR="008A0485" w:rsidRPr="00B45890" w:rsidTr="00B45890">
        <w:trPr>
          <w:trHeight w:val="27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B45890" w:rsidRDefault="008A0485" w:rsidP="008A04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B45890">
              <w:rPr>
                <w:rFonts w:ascii="Times New Roman" w:eastAsia="Times New Roman" w:hAnsi="Times New Roman" w:cs="Times New Roman"/>
                <w:lang w:eastAsia="hu-HU"/>
              </w:rPr>
              <w:t>Ebből: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B45890" w:rsidRDefault="008A0485" w:rsidP="008A04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B45890">
              <w:rPr>
                <w:rFonts w:ascii="Times New Roman" w:eastAsia="Times New Roman" w:hAnsi="Times New Roman" w:cs="Times New Roman"/>
                <w:lang w:eastAsia="hu-HU"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 </w:t>
            </w:r>
          </w:p>
        </w:tc>
      </w:tr>
      <w:tr w:rsidR="008A0485" w:rsidRPr="00B45890" w:rsidTr="00B45890">
        <w:trPr>
          <w:trHeight w:val="27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B45890" w:rsidRDefault="008A0485" w:rsidP="008A04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B45890">
              <w:rPr>
                <w:rFonts w:ascii="Times New Roman" w:eastAsia="Times New Roman" w:hAnsi="Times New Roman" w:cs="Times New Roman"/>
                <w:lang w:eastAsia="hu-HU"/>
              </w:rPr>
              <w:t>Városközpont funkcióbővítő hitel tőke és kamattartozása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B45890" w:rsidRDefault="008A0485" w:rsidP="008A04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B45890">
              <w:rPr>
                <w:rFonts w:ascii="Times New Roman" w:eastAsia="Times New Roman" w:hAnsi="Times New Roman" w:cs="Times New Roman"/>
                <w:lang w:eastAsia="hu-HU"/>
              </w:rPr>
              <w:t>1.1.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right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17 449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right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16 802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right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16 155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right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15 508</w:t>
            </w:r>
          </w:p>
        </w:tc>
      </w:tr>
      <w:tr w:rsidR="008A0485" w:rsidRPr="00B45890" w:rsidTr="00B45890">
        <w:trPr>
          <w:trHeight w:val="27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B45890" w:rsidRDefault="008A0485" w:rsidP="008A04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B45890">
              <w:rPr>
                <w:rFonts w:ascii="Times New Roman" w:eastAsia="Times New Roman" w:hAnsi="Times New Roman" w:cs="Times New Roman"/>
                <w:lang w:eastAsia="hu-HU"/>
              </w:rPr>
              <w:t>2018-ban induló Térségi Operatív programokhoz szükséges célhitel és kamattartozása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B45890" w:rsidRDefault="008A0485" w:rsidP="008A04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B45890">
              <w:rPr>
                <w:rFonts w:ascii="Times New Roman" w:eastAsia="Times New Roman" w:hAnsi="Times New Roman" w:cs="Times New Roman"/>
                <w:lang w:eastAsia="hu-HU"/>
              </w:rPr>
              <w:t>1.2.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right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638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right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25 427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right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25 427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right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46 069</w:t>
            </w:r>
          </w:p>
        </w:tc>
        <w:bookmarkStart w:id="0" w:name="_GoBack"/>
        <w:bookmarkEnd w:id="0"/>
      </w:tr>
      <w:tr w:rsidR="008A0485" w:rsidRPr="00B45890" w:rsidTr="00B45890">
        <w:trPr>
          <w:trHeight w:val="27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B45890" w:rsidRDefault="008A0485" w:rsidP="008A04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B45890">
              <w:rPr>
                <w:rFonts w:ascii="Times New Roman" w:eastAsia="Times New Roman" w:hAnsi="Times New Roman" w:cs="Times New Roman"/>
                <w:lang w:eastAsia="hu-HU"/>
              </w:rPr>
              <w:t xml:space="preserve">Felvett, átvállalt kölcsön és annak tőketartozása 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B45890" w:rsidRDefault="008A0485" w:rsidP="008A04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B45890">
              <w:rPr>
                <w:rFonts w:ascii="Times New Roman" w:eastAsia="Times New Roman" w:hAnsi="Times New Roman" w:cs="Times New Roman"/>
                <w:lang w:eastAsia="hu-HU"/>
              </w:rPr>
              <w:t>2.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right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right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right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right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 </w:t>
            </w:r>
          </w:p>
        </w:tc>
      </w:tr>
      <w:tr w:rsidR="008A0485" w:rsidRPr="00B45890" w:rsidTr="00B45890">
        <w:trPr>
          <w:trHeight w:val="27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B45890" w:rsidRDefault="008A0485" w:rsidP="008A04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B45890">
              <w:rPr>
                <w:rFonts w:ascii="Times New Roman" w:eastAsia="Times New Roman" w:hAnsi="Times New Roman" w:cs="Times New Roman"/>
                <w:lang w:eastAsia="hu-HU"/>
              </w:rPr>
              <w:t>Hitelviszonyt megtestesítő értékpapír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B45890" w:rsidRDefault="008A0485" w:rsidP="008A04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B45890">
              <w:rPr>
                <w:rFonts w:ascii="Times New Roman" w:eastAsia="Times New Roman" w:hAnsi="Times New Roman" w:cs="Times New Roman"/>
                <w:lang w:eastAsia="hu-HU"/>
              </w:rPr>
              <w:t>3.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right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right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right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right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 </w:t>
            </w:r>
          </w:p>
        </w:tc>
      </w:tr>
      <w:tr w:rsidR="008A0485" w:rsidRPr="00B45890" w:rsidTr="00B45890">
        <w:trPr>
          <w:trHeight w:val="27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B45890" w:rsidRDefault="008A0485" w:rsidP="008A04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B45890">
              <w:rPr>
                <w:rFonts w:ascii="Times New Roman" w:eastAsia="Times New Roman" w:hAnsi="Times New Roman" w:cs="Times New Roman"/>
                <w:lang w:eastAsia="hu-HU"/>
              </w:rPr>
              <w:t>Adott váltó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B45890" w:rsidRDefault="008A0485" w:rsidP="008A04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B45890">
              <w:rPr>
                <w:rFonts w:ascii="Times New Roman" w:eastAsia="Times New Roman" w:hAnsi="Times New Roman" w:cs="Times New Roman"/>
                <w:lang w:eastAsia="hu-HU"/>
              </w:rPr>
              <w:t>4.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both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both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both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both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 </w:t>
            </w:r>
          </w:p>
        </w:tc>
      </w:tr>
      <w:tr w:rsidR="008A0485" w:rsidRPr="00B45890" w:rsidTr="00B45890">
        <w:trPr>
          <w:trHeight w:val="27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B45890" w:rsidRDefault="008A0485" w:rsidP="008A04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B45890">
              <w:rPr>
                <w:rFonts w:ascii="Times New Roman" w:eastAsia="Times New Roman" w:hAnsi="Times New Roman" w:cs="Times New Roman"/>
                <w:lang w:eastAsia="hu-HU"/>
              </w:rPr>
              <w:t>Pénzügyi lízing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B45890" w:rsidRDefault="008A0485" w:rsidP="008A04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B45890">
              <w:rPr>
                <w:rFonts w:ascii="Times New Roman" w:eastAsia="Times New Roman" w:hAnsi="Times New Roman" w:cs="Times New Roman"/>
                <w:lang w:eastAsia="hu-HU"/>
              </w:rPr>
              <w:t>5.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both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both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both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both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 </w:t>
            </w:r>
          </w:p>
        </w:tc>
      </w:tr>
      <w:tr w:rsidR="008A0485" w:rsidRPr="00B45890" w:rsidTr="00B45890">
        <w:trPr>
          <w:trHeight w:val="27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B45890" w:rsidRDefault="008A0485" w:rsidP="008A04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B45890">
              <w:rPr>
                <w:rFonts w:ascii="Times New Roman" w:eastAsia="Times New Roman" w:hAnsi="Times New Roman" w:cs="Times New Roman"/>
                <w:lang w:eastAsia="hu-HU"/>
              </w:rPr>
              <w:t>Halasztott fizetés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B45890" w:rsidRDefault="008A0485" w:rsidP="008A04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B45890">
              <w:rPr>
                <w:rFonts w:ascii="Times New Roman" w:eastAsia="Times New Roman" w:hAnsi="Times New Roman" w:cs="Times New Roman"/>
                <w:lang w:eastAsia="hu-HU"/>
              </w:rPr>
              <w:t>6.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right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right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right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right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 </w:t>
            </w:r>
          </w:p>
        </w:tc>
      </w:tr>
      <w:tr w:rsidR="008A0485" w:rsidRPr="00B45890" w:rsidTr="00B45890">
        <w:trPr>
          <w:trHeight w:val="27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B45890" w:rsidRDefault="008A0485" w:rsidP="008A04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B45890">
              <w:rPr>
                <w:rFonts w:ascii="Times New Roman" w:eastAsia="Times New Roman" w:hAnsi="Times New Roman" w:cs="Times New Roman"/>
                <w:lang w:eastAsia="hu-HU"/>
              </w:rPr>
              <w:t>Kezességvállalásból eredő fizetési kötelezettség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B45890" w:rsidRDefault="008A0485" w:rsidP="008A04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B45890">
              <w:rPr>
                <w:rFonts w:ascii="Times New Roman" w:eastAsia="Times New Roman" w:hAnsi="Times New Roman" w:cs="Times New Roman"/>
                <w:lang w:eastAsia="hu-HU"/>
              </w:rPr>
              <w:t>7.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both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both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both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both"/>
              <w:rPr>
                <w:rFonts w:ascii="Times New Roman" w:hAnsi="Times New Roman" w:cs="Times New Roman"/>
              </w:rPr>
            </w:pPr>
            <w:r w:rsidRPr="0022291C">
              <w:rPr>
                <w:rFonts w:ascii="Times New Roman" w:hAnsi="Times New Roman" w:cs="Times New Roman"/>
              </w:rPr>
              <w:t> </w:t>
            </w:r>
          </w:p>
        </w:tc>
      </w:tr>
      <w:tr w:rsidR="008A0485" w:rsidRPr="00B45890" w:rsidTr="00B45890">
        <w:trPr>
          <w:trHeight w:val="27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B45890" w:rsidRDefault="008A0485" w:rsidP="008A04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B45890">
              <w:rPr>
                <w:rFonts w:ascii="Times New Roman" w:eastAsia="Times New Roman" w:hAnsi="Times New Roman" w:cs="Times New Roman"/>
                <w:lang w:eastAsia="hu-HU"/>
              </w:rPr>
              <w:t>Adósságot keletkeztető ügyletből eredő fizetési kötelezettségek összesen: (1+</w:t>
            </w:r>
            <w:proofErr w:type="gramStart"/>
            <w:r w:rsidRPr="00B45890">
              <w:rPr>
                <w:rFonts w:ascii="Times New Roman" w:eastAsia="Times New Roman" w:hAnsi="Times New Roman" w:cs="Times New Roman"/>
                <w:lang w:eastAsia="hu-HU"/>
              </w:rPr>
              <w:t>..</w:t>
            </w:r>
            <w:proofErr w:type="gramEnd"/>
            <w:r w:rsidRPr="00B45890">
              <w:rPr>
                <w:rFonts w:ascii="Times New Roman" w:eastAsia="Times New Roman" w:hAnsi="Times New Roman" w:cs="Times New Roman"/>
                <w:lang w:eastAsia="hu-HU"/>
              </w:rPr>
              <w:t>+7)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B45890" w:rsidRDefault="008A0485" w:rsidP="008A04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B45890">
              <w:rPr>
                <w:rFonts w:ascii="Times New Roman" w:eastAsia="Times New Roman" w:hAnsi="Times New Roman" w:cs="Times New Roman"/>
                <w:lang w:eastAsia="hu-HU"/>
              </w:rPr>
              <w:t>8.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2291C">
              <w:rPr>
                <w:rFonts w:ascii="Times New Roman" w:hAnsi="Times New Roman" w:cs="Times New Roman"/>
                <w:b/>
                <w:bCs/>
              </w:rPr>
              <w:t>18 087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2291C">
              <w:rPr>
                <w:rFonts w:ascii="Times New Roman" w:hAnsi="Times New Roman" w:cs="Times New Roman"/>
                <w:b/>
                <w:bCs/>
              </w:rPr>
              <w:t>42 229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2291C">
              <w:rPr>
                <w:rFonts w:ascii="Times New Roman" w:hAnsi="Times New Roman" w:cs="Times New Roman"/>
                <w:b/>
                <w:bCs/>
              </w:rPr>
              <w:t>41 582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485" w:rsidRPr="0022291C" w:rsidRDefault="008A0485" w:rsidP="008A048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2291C">
              <w:rPr>
                <w:rFonts w:ascii="Times New Roman" w:hAnsi="Times New Roman" w:cs="Times New Roman"/>
                <w:b/>
                <w:bCs/>
              </w:rPr>
              <w:t>61 577</w:t>
            </w:r>
          </w:p>
        </w:tc>
      </w:tr>
    </w:tbl>
    <w:p w:rsidR="004C0F07" w:rsidRDefault="00B164AC" w:rsidP="00E63CA7">
      <w:pPr>
        <w:ind w:left="-567"/>
      </w:pPr>
    </w:p>
    <w:sectPr w:rsidR="004C0F07" w:rsidSect="008F207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Times New Roman CE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C46A8"/>
    <w:rsid w:val="001563B8"/>
    <w:rsid w:val="001869EA"/>
    <w:rsid w:val="0022291C"/>
    <w:rsid w:val="002E3327"/>
    <w:rsid w:val="00377940"/>
    <w:rsid w:val="004B3446"/>
    <w:rsid w:val="004C4ECD"/>
    <w:rsid w:val="00507354"/>
    <w:rsid w:val="00731096"/>
    <w:rsid w:val="007C46A8"/>
    <w:rsid w:val="00835B44"/>
    <w:rsid w:val="008A0485"/>
    <w:rsid w:val="008F2070"/>
    <w:rsid w:val="00975614"/>
    <w:rsid w:val="009C33E6"/>
    <w:rsid w:val="00AD0FAE"/>
    <w:rsid w:val="00B45890"/>
    <w:rsid w:val="00B82665"/>
    <w:rsid w:val="00C4427B"/>
    <w:rsid w:val="00C66D6F"/>
    <w:rsid w:val="00D579C3"/>
    <w:rsid w:val="00E62B9D"/>
    <w:rsid w:val="00E63CA7"/>
    <w:rsid w:val="00ED62C2"/>
    <w:rsid w:val="00F511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62B9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7C4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779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779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92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</dc:creator>
  <cp:keywords/>
  <dc:description/>
  <cp:lastModifiedBy>tuka.gabriella</cp:lastModifiedBy>
  <cp:revision>2</cp:revision>
  <cp:lastPrinted>2017-01-19T16:01:00Z</cp:lastPrinted>
  <dcterms:created xsi:type="dcterms:W3CDTF">2018-05-08T13:08:00Z</dcterms:created>
  <dcterms:modified xsi:type="dcterms:W3CDTF">2018-05-08T13:08:00Z</dcterms:modified>
</cp:coreProperties>
</file>